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87191" w14:textId="12EF35C1" w:rsidR="007239C2" w:rsidRPr="00997D0B" w:rsidRDefault="00D95083">
      <w:pPr>
        <w:rPr>
          <w:rFonts w:ascii="Times New Roman" w:hAnsi="Times New Roman" w:cs="Times New Roman"/>
          <w:b/>
          <w:bCs/>
          <w:u w:val="single"/>
        </w:rPr>
      </w:pPr>
      <w:r w:rsidRPr="00997D0B">
        <w:rPr>
          <w:rFonts w:ascii="Times New Roman" w:hAnsi="Times New Roman" w:cs="Times New Roman"/>
          <w:b/>
          <w:bCs/>
          <w:u w:val="single"/>
        </w:rPr>
        <w:t xml:space="preserve">Capstone Interview Responses </w:t>
      </w:r>
    </w:p>
    <w:p w14:paraId="7DEDF989" w14:textId="136FF0C4" w:rsidR="00D95083" w:rsidRDefault="00D95083" w:rsidP="00997D0B">
      <w:pPr>
        <w:rPr>
          <w:rFonts w:ascii="Times New Roman" w:hAnsi="Times New Roman" w:cs="Times New Roman"/>
        </w:rPr>
      </w:pPr>
    </w:p>
    <w:p w14:paraId="487442C1" w14:textId="2F31BEC1" w:rsidR="00997D0B" w:rsidRDefault="00997D0B" w:rsidP="00997D0B">
      <w:pPr>
        <w:rPr>
          <w:rFonts w:ascii="Times New Roman" w:hAnsi="Times New Roman" w:cs="Times New Roman"/>
        </w:rPr>
      </w:pPr>
    </w:p>
    <w:p w14:paraId="226FC762" w14:textId="36DB8FC7" w:rsidR="00997D0B" w:rsidRPr="00997D0B" w:rsidRDefault="00997D0B" w:rsidP="00997D0B">
      <w:pPr>
        <w:pStyle w:val="ListParagraph"/>
        <w:numPr>
          <w:ilvl w:val="0"/>
          <w:numId w:val="1"/>
        </w:numPr>
        <w:rPr>
          <w:rFonts w:ascii="Times New Roman" w:hAnsi="Times New Roman" w:cs="Times New Roman"/>
          <w:u w:val="single"/>
        </w:rPr>
      </w:pPr>
      <w:r w:rsidRPr="00997D0B">
        <w:rPr>
          <w:rFonts w:ascii="Times New Roman" w:eastAsia="Times New Roman" w:hAnsi="Times New Roman" w:cs="Times New Roman"/>
          <w:color w:val="000000"/>
          <w:u w:val="single"/>
        </w:rPr>
        <w:t>In your experience, how prevalent is dental disease amongst dogs and cats in private practice?</w:t>
      </w:r>
    </w:p>
    <w:p w14:paraId="202797F1" w14:textId="1DE203B0" w:rsidR="00997D0B" w:rsidRDefault="00997D0B" w:rsidP="00997D0B">
      <w:pPr>
        <w:rPr>
          <w:rFonts w:ascii="Times New Roman" w:hAnsi="Times New Roman" w:cs="Times New Roman"/>
        </w:rPr>
      </w:pPr>
    </w:p>
    <w:p w14:paraId="796468F8" w14:textId="06F3FEF5" w:rsidR="00997D0B" w:rsidRPr="00997D0B" w:rsidRDefault="00997D0B" w:rsidP="00997D0B">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997D0B">
        <w:rPr>
          <w:rFonts w:ascii="Times New Roman" w:hAnsi="Times New Roman" w:cs="Times New Roman"/>
          <w:b/>
          <w:bCs/>
        </w:rPr>
        <w:t xml:space="preserve">Dr. </w:t>
      </w:r>
      <w:r w:rsidR="00DB3EC4">
        <w:rPr>
          <w:rFonts w:ascii="Times New Roman" w:hAnsi="Times New Roman" w:cs="Times New Roman"/>
          <w:b/>
          <w:bCs/>
        </w:rPr>
        <w:t>Wright</w:t>
      </w:r>
      <w:r w:rsidRPr="00D27C36">
        <w:rPr>
          <w:rFonts w:ascii="Times New Roman" w:hAnsi="Times New Roman" w:cs="Times New Roman"/>
          <w:b/>
          <w:bCs/>
        </w:rPr>
        <w:t xml:space="preserve">: </w:t>
      </w:r>
      <w:r w:rsidRPr="00997D0B">
        <w:rPr>
          <w:rFonts w:ascii="Times New Roman" w:hAnsi="Times New Roman" w:cs="Times New Roman"/>
        </w:rPr>
        <w:t>“</w:t>
      </w:r>
      <w:r w:rsidRPr="00997D0B">
        <w:rPr>
          <w:rFonts w:ascii="Times New Roman" w:eastAsia="Times New Roman" w:hAnsi="Times New Roman" w:cs="Times New Roman"/>
          <w:color w:val="000000"/>
        </w:rPr>
        <w:t>Dental disease impacts at least 50% of t</w:t>
      </w:r>
      <w:r w:rsidRPr="00997D0B">
        <w:rPr>
          <w:rFonts w:ascii="Times New Roman" w:eastAsia="Times New Roman" w:hAnsi="Times New Roman" w:cs="Times New Roman"/>
        </w:rPr>
        <w:t>he pets seen at our hospital.</w:t>
      </w:r>
      <w:r w:rsidRPr="00997D0B">
        <w:rPr>
          <w:rFonts w:ascii="Times New Roman" w:eastAsia="Times New Roman" w:hAnsi="Times New Roman" w:cs="Times New Roman"/>
        </w:rPr>
        <w:t>”</w:t>
      </w:r>
    </w:p>
    <w:p w14:paraId="03D42DFA" w14:textId="1AC08A36" w:rsidR="00997D0B" w:rsidRPr="00997D0B" w:rsidRDefault="00997D0B" w:rsidP="00997D0B">
      <w:pPr>
        <w:pStyle w:val="ListParagraph"/>
        <w:numPr>
          <w:ilvl w:val="0"/>
          <w:numId w:val="3"/>
        </w:numPr>
        <w:rPr>
          <w:rFonts w:ascii="Times New Roman" w:eastAsia="Times New Roman" w:hAnsi="Times New Roman" w:cs="Times New Roman"/>
        </w:rPr>
      </w:pPr>
      <w:r w:rsidRPr="00997D0B">
        <w:rPr>
          <w:rFonts w:ascii="Times New Roman" w:eastAsia="Times New Roman" w:hAnsi="Times New Roman" w:cs="Times New Roman"/>
          <w:b/>
          <w:bCs/>
          <w:color w:val="000000"/>
        </w:rPr>
        <w:t>Dr. Hanthorn</w:t>
      </w:r>
      <w:r w:rsidRPr="00D27C36">
        <w:rPr>
          <w:rFonts w:ascii="Times New Roman" w:eastAsia="Times New Roman" w:hAnsi="Times New Roman" w:cs="Times New Roman"/>
          <w:b/>
          <w:bCs/>
          <w:color w:val="000000"/>
        </w:rPr>
        <w:t xml:space="preserve">: </w:t>
      </w:r>
      <w:r w:rsidRPr="00997D0B">
        <w:rPr>
          <w:rFonts w:ascii="Times New Roman" w:eastAsia="Times New Roman" w:hAnsi="Times New Roman" w:cs="Times New Roman"/>
          <w:color w:val="000000"/>
        </w:rPr>
        <w:t>“</w:t>
      </w:r>
      <w:r w:rsidRPr="00997D0B">
        <w:rPr>
          <w:rFonts w:ascii="Times" w:eastAsia="Times New Roman" w:hAnsi="Times" w:cs="Times New Roman"/>
          <w:color w:val="000000"/>
        </w:rPr>
        <w:t>Subjectively</w:t>
      </w:r>
      <w:r>
        <w:rPr>
          <w:rFonts w:ascii="Times" w:eastAsia="Times New Roman" w:hAnsi="Times" w:cs="Times New Roman"/>
          <w:color w:val="000000"/>
        </w:rPr>
        <w:t>,</w:t>
      </w:r>
      <w:r w:rsidRPr="00997D0B">
        <w:rPr>
          <w:rFonts w:ascii="Times" w:eastAsia="Times New Roman" w:hAnsi="Times" w:cs="Times New Roman"/>
          <w:color w:val="000000"/>
        </w:rPr>
        <w:t xml:space="preserve"> I see approximately 1 in 3 adult animals with a significant dental issue, whether it be a fracture into the pulp cavity of a tooth, or advance</w:t>
      </w:r>
      <w:r>
        <w:rPr>
          <w:rFonts w:ascii="Times" w:eastAsia="Times New Roman" w:hAnsi="Times" w:cs="Times New Roman"/>
          <w:color w:val="000000"/>
        </w:rPr>
        <w:t>d</w:t>
      </w:r>
      <w:r w:rsidRPr="00997D0B">
        <w:rPr>
          <w:rFonts w:ascii="Times" w:eastAsia="Times New Roman" w:hAnsi="Times" w:cs="Times New Roman"/>
          <w:color w:val="000000"/>
        </w:rPr>
        <w:t xml:space="preserve"> periodontal disease in a small dog or senior animal, or a cat with resorptive lesions</w:t>
      </w:r>
      <w:r>
        <w:rPr>
          <w:rFonts w:ascii="Times" w:eastAsia="Times New Roman" w:hAnsi="Times" w:cs="Times New Roman"/>
          <w:color w:val="000000"/>
        </w:rPr>
        <w:t>.”</w:t>
      </w:r>
    </w:p>
    <w:p w14:paraId="1C1BEE1A" w14:textId="2F781655" w:rsidR="00997D0B" w:rsidRPr="00997D0B" w:rsidRDefault="00997D0B" w:rsidP="00997D0B">
      <w:pPr>
        <w:pStyle w:val="ListParagraph"/>
        <w:numPr>
          <w:ilvl w:val="0"/>
          <w:numId w:val="3"/>
        </w:numPr>
        <w:rPr>
          <w:rFonts w:ascii="Times New Roman" w:eastAsia="Times New Roman" w:hAnsi="Times New Roman" w:cs="Times New Roman"/>
          <w:b/>
          <w:bCs/>
        </w:rPr>
      </w:pPr>
      <w:r w:rsidRPr="00997D0B">
        <w:rPr>
          <w:rFonts w:ascii="Times New Roman" w:eastAsia="Times New Roman" w:hAnsi="Times New Roman" w:cs="Times New Roman"/>
          <w:b/>
          <w:bCs/>
        </w:rPr>
        <w:t xml:space="preserve">Dr. Stredel: </w:t>
      </w:r>
    </w:p>
    <w:p w14:paraId="02B42A58" w14:textId="6782EE37" w:rsidR="00997D0B" w:rsidRDefault="00997D0B" w:rsidP="00997D0B">
      <w:pPr>
        <w:rPr>
          <w:rFonts w:ascii="Times New Roman" w:hAnsi="Times New Roman" w:cs="Times New Roman"/>
        </w:rPr>
      </w:pPr>
    </w:p>
    <w:p w14:paraId="24F9A174" w14:textId="44B9A0F1" w:rsidR="00997D0B" w:rsidRPr="00997D0B" w:rsidRDefault="00997D0B" w:rsidP="00997D0B">
      <w:pPr>
        <w:pStyle w:val="ListParagraph"/>
        <w:numPr>
          <w:ilvl w:val="0"/>
          <w:numId w:val="1"/>
        </w:numPr>
        <w:rPr>
          <w:rFonts w:ascii="Times New Roman" w:hAnsi="Times New Roman" w:cs="Times New Roman"/>
          <w:u w:val="single"/>
        </w:rPr>
      </w:pPr>
      <w:r w:rsidRPr="00997D0B">
        <w:rPr>
          <w:rFonts w:ascii="Times New Roman" w:eastAsia="Times New Roman" w:hAnsi="Times New Roman" w:cs="Times New Roman"/>
          <w:color w:val="000000"/>
          <w:u w:val="single"/>
        </w:rPr>
        <w:t>What are the most frequent dental conditions that you see, and how do they progress if left untreated?</w:t>
      </w:r>
    </w:p>
    <w:p w14:paraId="20600C9A" w14:textId="77777777" w:rsidR="00997D0B" w:rsidRPr="00997D0B" w:rsidRDefault="00997D0B" w:rsidP="00997D0B">
      <w:pPr>
        <w:pStyle w:val="ListParagraph"/>
        <w:rPr>
          <w:rFonts w:ascii="Times New Roman" w:hAnsi="Times New Roman" w:cs="Times New Roman"/>
          <w:u w:val="single"/>
        </w:rPr>
      </w:pPr>
    </w:p>
    <w:p w14:paraId="341EFBD2" w14:textId="501E43DA" w:rsidR="00997D0B" w:rsidRPr="00997D0B" w:rsidRDefault="00997D0B" w:rsidP="00997D0B">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997D0B">
        <w:rPr>
          <w:rFonts w:ascii="Times New Roman" w:hAnsi="Times New Roman" w:cs="Times New Roman"/>
          <w:b/>
          <w:bCs/>
        </w:rPr>
        <w:t xml:space="preserve">Dr. </w:t>
      </w:r>
      <w:r w:rsidR="00DB3EC4">
        <w:rPr>
          <w:rFonts w:ascii="Times New Roman" w:hAnsi="Times New Roman" w:cs="Times New Roman"/>
          <w:b/>
          <w:bCs/>
        </w:rPr>
        <w:t>Wright</w:t>
      </w:r>
      <w:r w:rsidRPr="00D27C36">
        <w:rPr>
          <w:rFonts w:ascii="Times New Roman" w:hAnsi="Times New Roman" w:cs="Times New Roman"/>
          <w:b/>
          <w:bCs/>
        </w:rPr>
        <w:t>:</w:t>
      </w:r>
      <w:r w:rsidRPr="00997D0B">
        <w:rPr>
          <w:rFonts w:ascii="Times New Roman" w:hAnsi="Times New Roman" w:cs="Times New Roman"/>
        </w:rPr>
        <w:t xml:space="preserve"> “</w:t>
      </w:r>
      <w:r w:rsidRPr="00997D0B">
        <w:rPr>
          <w:rFonts w:ascii="Times New Roman" w:eastAsia="Times New Roman" w:hAnsi="Times New Roman" w:cs="Times New Roman"/>
          <w:color w:val="000000"/>
        </w:rPr>
        <w:t>Tartar accumulation followed by progressive gingivitis eventually leads to tooth l</w:t>
      </w:r>
      <w:r w:rsidRPr="00997D0B">
        <w:rPr>
          <w:rFonts w:ascii="Times New Roman" w:eastAsia="Times New Roman" w:hAnsi="Times New Roman" w:cs="Times New Roman"/>
        </w:rPr>
        <w:t>oss. Without timely dental care</w:t>
      </w:r>
      <w:r>
        <w:rPr>
          <w:rFonts w:ascii="Times New Roman" w:eastAsia="Times New Roman" w:hAnsi="Times New Roman" w:cs="Times New Roman"/>
        </w:rPr>
        <w:t>,</w:t>
      </w:r>
      <w:r w:rsidRPr="00997D0B">
        <w:rPr>
          <w:rFonts w:ascii="Times New Roman" w:eastAsia="Times New Roman" w:hAnsi="Times New Roman" w:cs="Times New Roman"/>
        </w:rPr>
        <w:t xml:space="preserve"> these patients experience decreased quality of life due to pain, secondary infections</w:t>
      </w:r>
      <w:r>
        <w:rPr>
          <w:rFonts w:ascii="Times New Roman" w:eastAsia="Times New Roman" w:hAnsi="Times New Roman" w:cs="Times New Roman"/>
        </w:rPr>
        <w:t>,</w:t>
      </w:r>
      <w:r w:rsidRPr="00997D0B">
        <w:rPr>
          <w:rFonts w:ascii="Times New Roman" w:eastAsia="Times New Roman" w:hAnsi="Times New Roman" w:cs="Times New Roman"/>
        </w:rPr>
        <w:t xml:space="preserve"> and often poor nutritional status due to compromised ability to chew.</w:t>
      </w:r>
      <w:r w:rsidRPr="00997D0B">
        <w:rPr>
          <w:rFonts w:ascii="Times New Roman" w:eastAsia="Times New Roman" w:hAnsi="Times New Roman" w:cs="Times New Roman"/>
        </w:rPr>
        <w:t>”</w:t>
      </w:r>
    </w:p>
    <w:p w14:paraId="7B602503" w14:textId="77777777" w:rsidR="00997D0B" w:rsidRPr="00997D0B" w:rsidRDefault="00997D0B" w:rsidP="00997D0B">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997D0B">
        <w:rPr>
          <w:rFonts w:ascii="Times New Roman" w:hAnsi="Times New Roman" w:cs="Times New Roman"/>
          <w:b/>
          <w:bCs/>
        </w:rPr>
        <w:t>Dr. Hanthor</w:t>
      </w:r>
      <w:r w:rsidRPr="00D27C36">
        <w:rPr>
          <w:rFonts w:ascii="Times New Roman" w:hAnsi="Times New Roman" w:cs="Times New Roman"/>
          <w:b/>
          <w:bCs/>
        </w:rPr>
        <w:t>n:</w:t>
      </w:r>
      <w:r>
        <w:rPr>
          <w:rFonts w:ascii="Times New Roman" w:hAnsi="Times New Roman" w:cs="Times New Roman"/>
        </w:rPr>
        <w:t xml:space="preserve"> </w:t>
      </w:r>
      <w:r w:rsidRPr="00997D0B">
        <w:rPr>
          <w:rFonts w:ascii="Times New Roman" w:hAnsi="Times New Roman" w:cs="Times New Roman"/>
        </w:rPr>
        <w:t>“</w:t>
      </w:r>
      <w:r>
        <w:rPr>
          <w:rFonts w:ascii="Times" w:hAnsi="Times"/>
          <w:color w:val="000000"/>
        </w:rPr>
        <w:t>A.</w:t>
      </w:r>
      <w:r w:rsidRPr="00997D0B">
        <w:rPr>
          <w:rFonts w:ascii="Times" w:hAnsi="Times"/>
          <w:color w:val="000000"/>
        </w:rPr>
        <w:t xml:space="preserve"> In dogs</w:t>
      </w:r>
      <w:r>
        <w:rPr>
          <w:rFonts w:ascii="Times" w:hAnsi="Times"/>
          <w:color w:val="000000"/>
        </w:rPr>
        <w:t>,</w:t>
      </w:r>
      <w:r w:rsidRPr="00997D0B">
        <w:rPr>
          <w:rFonts w:ascii="Times" w:hAnsi="Times"/>
          <w:color w:val="000000"/>
        </w:rPr>
        <w:t xml:space="preserve"> fractured teeth are the most common issue, followed by periodontal disease (small dogs and brachycephalic dogs especially). If left untreated</w:t>
      </w:r>
      <w:r>
        <w:rPr>
          <w:rFonts w:ascii="Times" w:hAnsi="Times"/>
          <w:color w:val="000000"/>
        </w:rPr>
        <w:t>,</w:t>
      </w:r>
      <w:r w:rsidRPr="00997D0B">
        <w:rPr>
          <w:rFonts w:ascii="Times" w:hAnsi="Times"/>
          <w:color w:val="000000"/>
        </w:rPr>
        <w:t xml:space="preserve"> these teeth can be incredibly painful, form abscesses, and decrease food intake and play with toys due to pain.</w:t>
      </w:r>
    </w:p>
    <w:p w14:paraId="4872DD44" w14:textId="1F5996A5" w:rsidR="00997D0B" w:rsidRDefault="00997D0B" w:rsidP="00997D0B">
      <w:pPr>
        <w:pStyle w:val="ListParagraph"/>
        <w:pBdr>
          <w:top w:val="nil"/>
          <w:left w:val="nil"/>
          <w:bottom w:val="nil"/>
          <w:right w:val="nil"/>
          <w:between w:val="nil"/>
        </w:pBdr>
        <w:rPr>
          <w:rFonts w:ascii="Times" w:hAnsi="Times"/>
          <w:color w:val="000000"/>
        </w:rPr>
      </w:pPr>
      <w:r>
        <w:rPr>
          <w:rFonts w:ascii="Times" w:hAnsi="Times"/>
          <w:color w:val="000000"/>
        </w:rPr>
        <w:t>B</w:t>
      </w:r>
      <w:r w:rsidRPr="00997D0B">
        <w:rPr>
          <w:rFonts w:ascii="Times" w:hAnsi="Times"/>
          <w:color w:val="000000"/>
        </w:rPr>
        <w:t>. In cats</w:t>
      </w:r>
      <w:r>
        <w:rPr>
          <w:rFonts w:ascii="Times" w:hAnsi="Times"/>
          <w:color w:val="000000"/>
        </w:rPr>
        <w:t>,</w:t>
      </w:r>
      <w:r w:rsidRPr="00997D0B">
        <w:rPr>
          <w:rFonts w:ascii="Times" w:hAnsi="Times"/>
          <w:color w:val="000000"/>
        </w:rPr>
        <w:t xml:space="preserve"> we see resorptive lesions and stomatitis, as well as periodontal disease</w:t>
      </w:r>
    </w:p>
    <w:p w14:paraId="74F6F29F" w14:textId="1BB91FDF" w:rsidR="00997D0B" w:rsidRPr="00997D0B" w:rsidRDefault="00997D0B" w:rsidP="00997D0B">
      <w:pPr>
        <w:pStyle w:val="ListParagraph"/>
        <w:pBdr>
          <w:top w:val="nil"/>
          <w:left w:val="nil"/>
          <w:bottom w:val="nil"/>
          <w:right w:val="nil"/>
          <w:between w:val="nil"/>
        </w:pBdr>
        <w:rPr>
          <w:rFonts w:ascii="Times" w:hAnsi="Times"/>
          <w:color w:val="000000"/>
        </w:rPr>
      </w:pPr>
      <w:r>
        <w:rPr>
          <w:rFonts w:ascii="Times" w:hAnsi="Times"/>
          <w:color w:val="000000"/>
        </w:rPr>
        <w:t>C</w:t>
      </w:r>
      <w:r w:rsidRPr="00997D0B">
        <w:rPr>
          <w:rFonts w:ascii="Times" w:hAnsi="Times"/>
          <w:color w:val="000000"/>
        </w:rPr>
        <w:t>. If left untreated</w:t>
      </w:r>
      <w:r>
        <w:rPr>
          <w:rFonts w:ascii="Times" w:hAnsi="Times"/>
          <w:color w:val="000000"/>
        </w:rPr>
        <w:t>,</w:t>
      </w:r>
      <w:r w:rsidRPr="00997D0B">
        <w:rPr>
          <w:rFonts w:ascii="Times" w:hAnsi="Times"/>
          <w:color w:val="000000"/>
        </w:rPr>
        <w:t xml:space="preserve"> animals have progression of the condition</w:t>
      </w:r>
      <w:r>
        <w:rPr>
          <w:rFonts w:ascii="Times" w:hAnsi="Times"/>
          <w:color w:val="000000"/>
        </w:rPr>
        <w:t>,</w:t>
      </w:r>
      <w:r w:rsidRPr="00997D0B">
        <w:rPr>
          <w:rFonts w:ascii="Times" w:hAnsi="Times"/>
          <w:color w:val="000000"/>
        </w:rPr>
        <w:t xml:space="preserve"> and we see decreased food intake due to pain, weight loss, decreased grooming, decreased socialization with owners, even aggression due to pain</w:t>
      </w:r>
      <w:r>
        <w:rPr>
          <w:rFonts w:ascii="Times" w:hAnsi="Times"/>
          <w:color w:val="000000"/>
        </w:rPr>
        <w:t>,</w:t>
      </w:r>
      <w:r w:rsidRPr="00997D0B">
        <w:rPr>
          <w:rFonts w:ascii="Times" w:hAnsi="Times"/>
          <w:color w:val="000000"/>
        </w:rPr>
        <w:t xml:space="preserve"> anticipatory pain</w:t>
      </w:r>
      <w:r>
        <w:rPr>
          <w:rFonts w:ascii="Times" w:hAnsi="Times"/>
          <w:color w:val="000000"/>
        </w:rPr>
        <w:t>,</w:t>
      </w:r>
      <w:r w:rsidRPr="00997D0B">
        <w:rPr>
          <w:rFonts w:ascii="Times" w:hAnsi="Times"/>
          <w:color w:val="000000"/>
        </w:rPr>
        <w:t xml:space="preserve"> and guarded behavior in some cases</w:t>
      </w:r>
      <w:r>
        <w:rPr>
          <w:rFonts w:ascii="Times" w:hAnsi="Times"/>
          <w:color w:val="000000"/>
        </w:rPr>
        <w:t>.”</w:t>
      </w:r>
    </w:p>
    <w:p w14:paraId="3BF909CA" w14:textId="275A0D36" w:rsidR="00997D0B" w:rsidRPr="00997D0B" w:rsidRDefault="00997D0B" w:rsidP="00997D0B">
      <w:pPr>
        <w:pStyle w:val="ListParagraph"/>
        <w:numPr>
          <w:ilvl w:val="0"/>
          <w:numId w:val="3"/>
        </w:numPr>
        <w:pBdr>
          <w:top w:val="nil"/>
          <w:left w:val="nil"/>
          <w:bottom w:val="nil"/>
          <w:right w:val="nil"/>
          <w:between w:val="nil"/>
        </w:pBdr>
        <w:rPr>
          <w:rFonts w:ascii="Times New Roman" w:eastAsia="Times New Roman" w:hAnsi="Times New Roman" w:cs="Times New Roman"/>
          <w:b/>
          <w:bCs/>
          <w:color w:val="000000"/>
        </w:rPr>
      </w:pPr>
      <w:r w:rsidRPr="00997D0B">
        <w:rPr>
          <w:rFonts w:ascii="Times New Roman" w:eastAsia="Times New Roman" w:hAnsi="Times New Roman" w:cs="Times New Roman"/>
          <w:b/>
          <w:bCs/>
          <w:color w:val="000000"/>
        </w:rPr>
        <w:t>Dr. Stredel</w:t>
      </w:r>
      <w:r>
        <w:rPr>
          <w:rFonts w:ascii="Times New Roman" w:eastAsia="Times New Roman" w:hAnsi="Times New Roman" w:cs="Times New Roman"/>
          <w:b/>
          <w:bCs/>
          <w:color w:val="000000"/>
        </w:rPr>
        <w:t>:</w:t>
      </w:r>
    </w:p>
    <w:p w14:paraId="406886CD" w14:textId="3D4CBCE9" w:rsidR="00997D0B" w:rsidRDefault="00997D0B" w:rsidP="00997D0B">
      <w:pPr>
        <w:rPr>
          <w:rFonts w:ascii="Times New Roman" w:hAnsi="Times New Roman" w:cs="Times New Roman"/>
          <w:b/>
          <w:bCs/>
        </w:rPr>
      </w:pPr>
    </w:p>
    <w:p w14:paraId="43F8004D" w14:textId="1B0E9848" w:rsidR="00D27C36" w:rsidRPr="00D27C36" w:rsidRDefault="00D27C36" w:rsidP="00D27C36">
      <w:pPr>
        <w:pStyle w:val="ListParagraph"/>
        <w:numPr>
          <w:ilvl w:val="0"/>
          <w:numId w:val="1"/>
        </w:numPr>
        <w:rPr>
          <w:rFonts w:ascii="Times New Roman" w:hAnsi="Times New Roman" w:cs="Times New Roman"/>
          <w:b/>
          <w:bCs/>
          <w:u w:val="single"/>
        </w:rPr>
      </w:pPr>
      <w:r w:rsidRPr="00D27C36">
        <w:rPr>
          <w:rFonts w:ascii="Times New Roman" w:eastAsia="Times New Roman" w:hAnsi="Times New Roman" w:cs="Times New Roman"/>
          <w:color w:val="000000"/>
          <w:u w:val="single"/>
        </w:rPr>
        <w:t>How do you assess an animal’s quality of life when they present with dental disease?</w:t>
      </w:r>
    </w:p>
    <w:p w14:paraId="19F4B6AF" w14:textId="3898F2B1" w:rsidR="00D27C36" w:rsidRDefault="00D27C36" w:rsidP="00D27C36">
      <w:pPr>
        <w:rPr>
          <w:rFonts w:ascii="Times New Roman" w:hAnsi="Times New Roman" w:cs="Times New Roman"/>
          <w:b/>
          <w:bCs/>
          <w:u w:val="single"/>
        </w:rPr>
      </w:pPr>
    </w:p>
    <w:p w14:paraId="79EDDD4F" w14:textId="67700A5B" w:rsidR="00D27C36" w:rsidRPr="00D27C36" w:rsidRDefault="00D27C36" w:rsidP="00D27C36">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D27C36">
        <w:rPr>
          <w:rFonts w:ascii="Times New Roman" w:hAnsi="Times New Roman" w:cs="Times New Roman"/>
          <w:b/>
          <w:bCs/>
        </w:rPr>
        <w:t xml:space="preserve">Dr. </w:t>
      </w:r>
      <w:r w:rsidR="00DB3EC4">
        <w:rPr>
          <w:rFonts w:ascii="Times New Roman" w:hAnsi="Times New Roman" w:cs="Times New Roman"/>
          <w:b/>
          <w:bCs/>
        </w:rPr>
        <w:t>Wright</w:t>
      </w:r>
      <w:r w:rsidRPr="00D27C36">
        <w:rPr>
          <w:rFonts w:ascii="Times New Roman" w:hAnsi="Times New Roman" w:cs="Times New Roman"/>
          <w:b/>
          <w:bCs/>
        </w:rPr>
        <w:t xml:space="preserve">: </w:t>
      </w:r>
      <w:r w:rsidRPr="00D27C36">
        <w:rPr>
          <w:rFonts w:ascii="Times New Roman" w:hAnsi="Times New Roman" w:cs="Times New Roman"/>
        </w:rPr>
        <w:t>“</w:t>
      </w:r>
      <w:r w:rsidRPr="00D27C36">
        <w:rPr>
          <w:rFonts w:ascii="Times New Roman" w:eastAsia="Times New Roman" w:hAnsi="Times New Roman" w:cs="Times New Roman"/>
          <w:color w:val="000000"/>
        </w:rPr>
        <w:t xml:space="preserve">Oral health </w:t>
      </w:r>
      <w:r w:rsidRPr="00D27C36">
        <w:rPr>
          <w:rFonts w:ascii="Times New Roman" w:eastAsia="Times New Roman" w:hAnsi="Times New Roman" w:cs="Times New Roman"/>
        </w:rPr>
        <w:t>i</w:t>
      </w:r>
      <w:r w:rsidRPr="00D27C36">
        <w:rPr>
          <w:rFonts w:ascii="Times New Roman" w:eastAsia="Times New Roman" w:hAnsi="Times New Roman" w:cs="Times New Roman"/>
          <w:color w:val="000000"/>
        </w:rPr>
        <w:t xml:space="preserve">s evaluated for every patient. Pain assessment is </w:t>
      </w:r>
      <w:r w:rsidRPr="00D27C36">
        <w:rPr>
          <w:rFonts w:ascii="Times New Roman" w:eastAsia="Times New Roman" w:hAnsi="Times New Roman" w:cs="Times New Roman"/>
        </w:rPr>
        <w:t>often a primary concern, particularly with advanced dental disease. These patients also frequently experience some degree of respiratory or gastrointestinal disorders.</w:t>
      </w:r>
      <w:r w:rsidRPr="00D27C36">
        <w:rPr>
          <w:rFonts w:ascii="Times New Roman" w:eastAsia="Times New Roman" w:hAnsi="Times New Roman" w:cs="Times New Roman"/>
        </w:rPr>
        <w:t>”</w:t>
      </w:r>
    </w:p>
    <w:p w14:paraId="7CAB3291" w14:textId="0B51A672" w:rsidR="00D27C36" w:rsidRPr="00D27C36" w:rsidRDefault="00D27C36" w:rsidP="00D27C36">
      <w:pPr>
        <w:pStyle w:val="ListParagraph"/>
        <w:numPr>
          <w:ilvl w:val="0"/>
          <w:numId w:val="3"/>
        </w:numPr>
        <w:rPr>
          <w:rFonts w:ascii="Times New Roman" w:eastAsia="Times New Roman" w:hAnsi="Times New Roman" w:cs="Times New Roman"/>
        </w:rPr>
      </w:pPr>
      <w:r w:rsidRPr="00D27C36">
        <w:rPr>
          <w:rFonts w:ascii="Times New Roman" w:hAnsi="Times New Roman" w:cs="Times New Roman"/>
          <w:b/>
          <w:bCs/>
        </w:rPr>
        <w:t>Dr. Hanthorn: “</w:t>
      </w:r>
      <w:r w:rsidRPr="00D27C36">
        <w:rPr>
          <w:rFonts w:ascii="Times" w:eastAsia="Times New Roman" w:hAnsi="Times" w:cs="Times New Roman"/>
          <w:color w:val="000000"/>
        </w:rPr>
        <w:t xml:space="preserve">We see if they are eating normally (dropping food, turning head to the side when eating, hypersalivating, </w:t>
      </w:r>
      <w:proofErr w:type="spellStart"/>
      <w:r w:rsidRPr="00D27C36">
        <w:rPr>
          <w:rFonts w:ascii="Times" w:eastAsia="Times New Roman" w:hAnsi="Times" w:cs="Times New Roman"/>
          <w:color w:val="000000"/>
        </w:rPr>
        <w:t>etc</w:t>
      </w:r>
      <w:proofErr w:type="spellEnd"/>
      <w:r w:rsidRPr="00D27C36">
        <w:rPr>
          <w:rFonts w:ascii="Times" w:eastAsia="Times New Roman" w:hAnsi="Times" w:cs="Times New Roman"/>
          <w:color w:val="000000"/>
        </w:rPr>
        <w:t>), are they playing with toys, are they grooming or do they appear unkempt, is their tongue sticking out, is there a strong or abnormal odor from the mouth, are they sleeping a lot or feigning sleep, do they resist an oral exam</w:t>
      </w:r>
      <w:r>
        <w:rPr>
          <w:rFonts w:ascii="Times" w:eastAsia="Times New Roman" w:hAnsi="Times" w:cs="Times New Roman"/>
          <w:color w:val="000000"/>
        </w:rPr>
        <w:t>.”</w:t>
      </w:r>
    </w:p>
    <w:p w14:paraId="566B0D39" w14:textId="76002C20" w:rsidR="00D27C36" w:rsidRPr="00D27C36" w:rsidRDefault="00D27C36" w:rsidP="00D27C36">
      <w:pPr>
        <w:pStyle w:val="ListParagraph"/>
        <w:numPr>
          <w:ilvl w:val="0"/>
          <w:numId w:val="3"/>
        </w:numPr>
        <w:rPr>
          <w:rFonts w:ascii="Times New Roman" w:eastAsia="Times New Roman" w:hAnsi="Times New Roman" w:cs="Times New Roman"/>
        </w:rPr>
      </w:pPr>
      <w:r>
        <w:rPr>
          <w:rFonts w:ascii="Times New Roman" w:hAnsi="Times New Roman" w:cs="Times New Roman"/>
          <w:b/>
          <w:bCs/>
        </w:rPr>
        <w:t xml:space="preserve">Dr. Stredel: </w:t>
      </w:r>
    </w:p>
    <w:p w14:paraId="7FA9C953" w14:textId="438DE950" w:rsidR="00D27C36" w:rsidRDefault="00D27C36" w:rsidP="00D27C36">
      <w:pPr>
        <w:rPr>
          <w:rFonts w:ascii="Times New Roman" w:eastAsia="Times New Roman" w:hAnsi="Times New Roman" w:cs="Times New Roman"/>
        </w:rPr>
      </w:pPr>
    </w:p>
    <w:p w14:paraId="2C5F536C" w14:textId="695600D1" w:rsidR="00D27C36" w:rsidRPr="00D27C36" w:rsidRDefault="00D27C36" w:rsidP="00D27C36">
      <w:pPr>
        <w:pStyle w:val="ListParagraph"/>
        <w:numPr>
          <w:ilvl w:val="0"/>
          <w:numId w:val="1"/>
        </w:numPr>
        <w:rPr>
          <w:rFonts w:ascii="Times New Roman" w:eastAsia="Times New Roman" w:hAnsi="Times New Roman" w:cs="Times New Roman"/>
          <w:u w:val="single"/>
        </w:rPr>
      </w:pPr>
      <w:r w:rsidRPr="00D27C36">
        <w:rPr>
          <w:rFonts w:ascii="Times New Roman" w:eastAsia="Times New Roman" w:hAnsi="Times New Roman" w:cs="Times New Roman"/>
          <w:color w:val="000000"/>
          <w:u w:val="single"/>
        </w:rPr>
        <w:t>How does dental care contribute to the overall longevity and wellness of an animal?</w:t>
      </w:r>
    </w:p>
    <w:p w14:paraId="27FA624C" w14:textId="4EBFD0CC" w:rsidR="00D27C36" w:rsidRPr="00D27C36" w:rsidRDefault="00D27C36" w:rsidP="00D27C36">
      <w:pPr>
        <w:pBdr>
          <w:top w:val="nil"/>
          <w:left w:val="nil"/>
          <w:bottom w:val="nil"/>
          <w:right w:val="nil"/>
          <w:between w:val="nil"/>
        </w:pBdr>
        <w:ind w:left="360"/>
        <w:rPr>
          <w:rFonts w:ascii="Times New Roman" w:eastAsia="Times New Roman" w:hAnsi="Times New Roman" w:cs="Times New Roman"/>
          <w:color w:val="000000"/>
          <w:u w:val="single"/>
        </w:rPr>
      </w:pPr>
    </w:p>
    <w:p w14:paraId="688DD9F3" w14:textId="1A4B0FA0" w:rsidR="00D27C36" w:rsidRPr="00D27C36" w:rsidRDefault="00D27C36" w:rsidP="00D27C36">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D27C36">
        <w:rPr>
          <w:rFonts w:ascii="Times New Roman" w:hAnsi="Times New Roman" w:cs="Times New Roman"/>
          <w:b/>
          <w:bCs/>
        </w:rPr>
        <w:t xml:space="preserve">Dr. </w:t>
      </w:r>
      <w:r w:rsidR="00DB3EC4">
        <w:rPr>
          <w:rFonts w:ascii="Times New Roman" w:hAnsi="Times New Roman" w:cs="Times New Roman"/>
          <w:b/>
          <w:bCs/>
        </w:rPr>
        <w:t>Wright</w:t>
      </w:r>
      <w:r w:rsidRPr="00D27C36">
        <w:rPr>
          <w:rFonts w:ascii="Times New Roman" w:hAnsi="Times New Roman" w:cs="Times New Roman"/>
          <w:b/>
          <w:bCs/>
        </w:rPr>
        <w:t>: “</w:t>
      </w:r>
      <w:r w:rsidRPr="00D27C36">
        <w:rPr>
          <w:rFonts w:ascii="Times New Roman" w:eastAsia="Times New Roman" w:hAnsi="Times New Roman" w:cs="Times New Roman"/>
          <w:color w:val="000000"/>
        </w:rPr>
        <w:t xml:space="preserve">Dental disease </w:t>
      </w:r>
      <w:r w:rsidRPr="00D27C36">
        <w:rPr>
          <w:rFonts w:ascii="Times New Roman" w:eastAsia="Times New Roman" w:hAnsi="Times New Roman" w:cs="Times New Roman"/>
        </w:rPr>
        <w:t>poses a compromise to both longevity and wellness. Those patients most severely affected are at risk for decreased life span and experience a higher incidence of secondary infections.</w:t>
      </w:r>
      <w:r w:rsidRPr="00D27C36">
        <w:rPr>
          <w:rFonts w:ascii="Times New Roman" w:eastAsia="Times New Roman" w:hAnsi="Times New Roman" w:cs="Times New Roman"/>
        </w:rPr>
        <w:t>”</w:t>
      </w:r>
    </w:p>
    <w:p w14:paraId="50563CB5" w14:textId="2A4AED1A" w:rsidR="00D27C36" w:rsidRPr="00D27C36" w:rsidRDefault="00D27C36" w:rsidP="00D27C36">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D27C36">
        <w:rPr>
          <w:rFonts w:ascii="Times New Roman" w:hAnsi="Times New Roman" w:cs="Times New Roman"/>
          <w:b/>
          <w:bCs/>
        </w:rPr>
        <w:lastRenderedPageBreak/>
        <w:t>Dr. Hanthorn: “</w:t>
      </w:r>
      <w:r w:rsidRPr="00D27C36">
        <w:rPr>
          <w:rFonts w:ascii="Times" w:eastAsia="Times New Roman" w:hAnsi="Times" w:cs="Times New Roman"/>
          <w:color w:val="000000"/>
        </w:rPr>
        <w:t>Removing pain and disease from the mouth promotes overall health</w:t>
      </w:r>
      <w:r>
        <w:rPr>
          <w:rFonts w:ascii="Times" w:eastAsia="Times New Roman" w:hAnsi="Times" w:cs="Times New Roman"/>
          <w:color w:val="000000"/>
        </w:rPr>
        <w:t>.</w:t>
      </w:r>
      <w:r w:rsidRPr="00D27C36">
        <w:rPr>
          <w:rFonts w:ascii="Times" w:eastAsia="Times New Roman" w:hAnsi="Times" w:cs="Times New Roman"/>
          <w:color w:val="000000"/>
        </w:rPr>
        <w:t xml:space="preserve"> </w:t>
      </w:r>
      <w:r>
        <w:rPr>
          <w:rFonts w:ascii="Times" w:eastAsia="Times New Roman" w:hAnsi="Times" w:cs="Times New Roman"/>
          <w:color w:val="000000"/>
        </w:rPr>
        <w:t>W</w:t>
      </w:r>
      <w:r w:rsidRPr="00D27C36">
        <w:rPr>
          <w:rFonts w:ascii="Times" w:eastAsia="Times New Roman" w:hAnsi="Times" w:cs="Times New Roman"/>
          <w:color w:val="000000"/>
        </w:rPr>
        <w:t xml:space="preserve">hen they feel </w:t>
      </w:r>
      <w:r w:rsidRPr="00D27C36">
        <w:rPr>
          <w:rFonts w:ascii="Times" w:eastAsia="Times New Roman" w:hAnsi="Times" w:cs="Times New Roman"/>
          <w:color w:val="000000"/>
        </w:rPr>
        <w:t>better,</w:t>
      </w:r>
      <w:r w:rsidRPr="00D27C36">
        <w:rPr>
          <w:rFonts w:ascii="Times" w:eastAsia="Times New Roman" w:hAnsi="Times" w:cs="Times New Roman"/>
          <w:color w:val="000000"/>
        </w:rPr>
        <w:t xml:space="preserve"> they are more playful and more interactive with people, their breath is more tolerable, all </w:t>
      </w:r>
      <w:r>
        <w:rPr>
          <w:rFonts w:ascii="Times" w:eastAsia="Times New Roman" w:hAnsi="Times" w:cs="Times New Roman"/>
          <w:color w:val="000000"/>
        </w:rPr>
        <w:t xml:space="preserve">of </w:t>
      </w:r>
      <w:r w:rsidRPr="00D27C36">
        <w:rPr>
          <w:rFonts w:ascii="Times" w:eastAsia="Times New Roman" w:hAnsi="Times" w:cs="Times New Roman"/>
          <w:color w:val="000000"/>
        </w:rPr>
        <w:t>which improves their ability to bond with potential adopters</w:t>
      </w:r>
      <w:r>
        <w:rPr>
          <w:rFonts w:ascii="Times" w:eastAsia="Times New Roman" w:hAnsi="Times" w:cs="Times New Roman"/>
          <w:color w:val="000000"/>
        </w:rPr>
        <w:t>/</w:t>
      </w:r>
      <w:r w:rsidRPr="00D27C36">
        <w:rPr>
          <w:rFonts w:ascii="Times" w:eastAsia="Times New Roman" w:hAnsi="Times" w:cs="Times New Roman"/>
          <w:color w:val="000000"/>
        </w:rPr>
        <w:t>owners</w:t>
      </w:r>
      <w:r>
        <w:rPr>
          <w:rFonts w:ascii="Times" w:eastAsia="Times New Roman" w:hAnsi="Times" w:cs="Times New Roman"/>
          <w:color w:val="000000"/>
        </w:rPr>
        <w:t>.”</w:t>
      </w:r>
    </w:p>
    <w:p w14:paraId="5EA352D4" w14:textId="192AFAB2" w:rsidR="00D27C36" w:rsidRPr="00D27C36" w:rsidRDefault="00D27C36" w:rsidP="00D27C36">
      <w:pPr>
        <w:pStyle w:val="ListParagraph"/>
        <w:numPr>
          <w:ilvl w:val="0"/>
          <w:numId w:val="3"/>
        </w:numPr>
        <w:rPr>
          <w:rFonts w:ascii="Times New Roman" w:hAnsi="Times New Roman" w:cs="Times New Roman"/>
          <w:b/>
          <w:bCs/>
          <w:u w:val="single"/>
        </w:rPr>
      </w:pPr>
      <w:r w:rsidRPr="00D27C36">
        <w:rPr>
          <w:rFonts w:ascii="Times New Roman" w:hAnsi="Times New Roman" w:cs="Times New Roman"/>
          <w:b/>
          <w:bCs/>
        </w:rPr>
        <w:t xml:space="preserve">Dr. </w:t>
      </w:r>
      <w:r>
        <w:rPr>
          <w:rFonts w:ascii="Times New Roman" w:hAnsi="Times New Roman" w:cs="Times New Roman"/>
          <w:b/>
          <w:bCs/>
        </w:rPr>
        <w:t xml:space="preserve">Stredel: </w:t>
      </w:r>
    </w:p>
    <w:p w14:paraId="20E03BE2" w14:textId="47B2C1D7" w:rsidR="00D27C36" w:rsidRDefault="00D27C36" w:rsidP="00D27C36">
      <w:pPr>
        <w:rPr>
          <w:rFonts w:ascii="Times New Roman" w:hAnsi="Times New Roman" w:cs="Times New Roman"/>
          <w:b/>
          <w:bCs/>
          <w:u w:val="single"/>
        </w:rPr>
      </w:pPr>
    </w:p>
    <w:p w14:paraId="2FC33670" w14:textId="60B0C91B" w:rsidR="00D27C36" w:rsidRPr="00DE16E4" w:rsidRDefault="00D27C36" w:rsidP="00D27C36">
      <w:pPr>
        <w:pStyle w:val="ListParagraph"/>
        <w:numPr>
          <w:ilvl w:val="0"/>
          <w:numId w:val="1"/>
        </w:numPr>
        <w:rPr>
          <w:rFonts w:ascii="Times New Roman" w:hAnsi="Times New Roman" w:cs="Times New Roman"/>
          <w:b/>
          <w:bCs/>
          <w:u w:val="single"/>
        </w:rPr>
      </w:pPr>
      <w:r w:rsidRPr="00D27C36">
        <w:rPr>
          <w:rFonts w:ascii="Times New Roman" w:eastAsia="Times New Roman" w:hAnsi="Times New Roman" w:cs="Times New Roman"/>
          <w:color w:val="000000"/>
          <w:u w:val="single"/>
        </w:rPr>
        <w:t>In your opinion, what is included in the optimal treatment of a dental condition? (i.e., bloodwork, radiographs, anesthesia, etc.)</w:t>
      </w:r>
      <w:r>
        <w:rPr>
          <w:rFonts w:ascii="Times New Roman" w:eastAsia="Times New Roman" w:hAnsi="Times New Roman" w:cs="Times New Roman"/>
          <w:color w:val="000000"/>
          <w:u w:val="single"/>
        </w:rPr>
        <w:t>?</w:t>
      </w:r>
    </w:p>
    <w:p w14:paraId="79200BD6" w14:textId="225F2E67" w:rsidR="00DE16E4" w:rsidRDefault="00DE16E4" w:rsidP="00DE16E4">
      <w:pPr>
        <w:rPr>
          <w:rFonts w:ascii="Times New Roman" w:hAnsi="Times New Roman" w:cs="Times New Roman"/>
          <w:b/>
          <w:bCs/>
          <w:u w:val="single"/>
        </w:rPr>
      </w:pPr>
    </w:p>
    <w:p w14:paraId="755C2726" w14:textId="698C3282" w:rsidR="00DE16E4" w:rsidRPr="00DE16E4" w:rsidRDefault="00DE16E4" w:rsidP="00DE16E4">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DE16E4">
        <w:rPr>
          <w:rFonts w:ascii="Times New Roman" w:hAnsi="Times New Roman" w:cs="Times New Roman"/>
          <w:b/>
          <w:bCs/>
        </w:rPr>
        <w:t xml:space="preserve">Dr. </w:t>
      </w:r>
      <w:r w:rsidR="00DB3EC4">
        <w:rPr>
          <w:rFonts w:ascii="Times New Roman" w:hAnsi="Times New Roman" w:cs="Times New Roman"/>
          <w:b/>
          <w:bCs/>
        </w:rPr>
        <w:t>Wright</w:t>
      </w:r>
      <w:r w:rsidRPr="00DE16E4">
        <w:rPr>
          <w:rFonts w:ascii="Times New Roman" w:hAnsi="Times New Roman" w:cs="Times New Roman"/>
          <w:b/>
          <w:bCs/>
        </w:rPr>
        <w:t xml:space="preserve">: </w:t>
      </w:r>
      <w:r w:rsidRPr="00DE16E4">
        <w:rPr>
          <w:rFonts w:ascii="Times New Roman" w:hAnsi="Times New Roman" w:cs="Times New Roman"/>
        </w:rPr>
        <w:t>“</w:t>
      </w:r>
      <w:r w:rsidRPr="00DE16E4">
        <w:rPr>
          <w:rFonts w:ascii="Times New Roman" w:eastAsia="Times New Roman" w:hAnsi="Times New Roman" w:cs="Times New Roman"/>
          <w:color w:val="000000"/>
        </w:rPr>
        <w:t>All patients begin w</w:t>
      </w:r>
      <w:r w:rsidRPr="00DE16E4">
        <w:rPr>
          <w:rFonts w:ascii="Times New Roman" w:eastAsia="Times New Roman" w:hAnsi="Times New Roman" w:cs="Times New Roman"/>
        </w:rPr>
        <w:t>ith a full lab workup</w:t>
      </w:r>
      <w:r w:rsidRPr="00DE16E4">
        <w:rPr>
          <w:rFonts w:ascii="Times New Roman" w:eastAsia="Times New Roman" w:hAnsi="Times New Roman" w:cs="Times New Roman"/>
        </w:rPr>
        <w:t>,</w:t>
      </w:r>
      <w:r w:rsidRPr="00DE16E4">
        <w:rPr>
          <w:rFonts w:ascii="Times New Roman" w:eastAsia="Times New Roman" w:hAnsi="Times New Roman" w:cs="Times New Roman"/>
        </w:rPr>
        <w:t xml:space="preserve"> including CBC, chemistry panel, urinalysis, and heartworm/tick</w:t>
      </w:r>
      <w:r w:rsidRPr="00DE16E4">
        <w:rPr>
          <w:rFonts w:ascii="Times New Roman" w:eastAsia="Times New Roman" w:hAnsi="Times New Roman" w:cs="Times New Roman"/>
        </w:rPr>
        <w:t>-</w:t>
      </w:r>
      <w:r w:rsidRPr="00DE16E4">
        <w:rPr>
          <w:rFonts w:ascii="Times New Roman" w:eastAsia="Times New Roman" w:hAnsi="Times New Roman" w:cs="Times New Roman"/>
        </w:rPr>
        <w:t>borne disease screening for dogs. Each patient receives general anesthesia, full mouth radiographs, scaling and polishing, sealant</w:t>
      </w:r>
      <w:r w:rsidRPr="00DE16E4">
        <w:rPr>
          <w:rFonts w:ascii="Times New Roman" w:eastAsia="Times New Roman" w:hAnsi="Times New Roman" w:cs="Times New Roman"/>
        </w:rPr>
        <w:t>,</w:t>
      </w:r>
      <w:r w:rsidRPr="00DE16E4">
        <w:rPr>
          <w:rFonts w:ascii="Times New Roman" w:eastAsia="Times New Roman" w:hAnsi="Times New Roman" w:cs="Times New Roman"/>
        </w:rPr>
        <w:t xml:space="preserve"> and pain medication. Extractions and antibiotics are included when appropriate. Each client receives a packet which includes before and after pictures of the patient’s procedure</w:t>
      </w:r>
      <w:r w:rsidRPr="00DE16E4">
        <w:rPr>
          <w:rFonts w:ascii="Times New Roman" w:eastAsia="Times New Roman" w:hAnsi="Times New Roman" w:cs="Times New Roman"/>
        </w:rPr>
        <w:t>,</w:t>
      </w:r>
      <w:r w:rsidRPr="00DE16E4">
        <w:rPr>
          <w:rFonts w:ascii="Times New Roman" w:eastAsia="Times New Roman" w:hAnsi="Times New Roman" w:cs="Times New Roman"/>
        </w:rPr>
        <w:t xml:space="preserve"> along with follow</w:t>
      </w:r>
      <w:r w:rsidRPr="00DE16E4">
        <w:rPr>
          <w:rFonts w:ascii="Times New Roman" w:eastAsia="Times New Roman" w:hAnsi="Times New Roman" w:cs="Times New Roman"/>
        </w:rPr>
        <w:t>-</w:t>
      </w:r>
      <w:r w:rsidRPr="00DE16E4">
        <w:rPr>
          <w:rFonts w:ascii="Times New Roman" w:eastAsia="Times New Roman" w:hAnsi="Times New Roman" w:cs="Times New Roman"/>
        </w:rPr>
        <w:t>up recommendations for ongoing at</w:t>
      </w:r>
      <w:r w:rsidRPr="00DE16E4">
        <w:rPr>
          <w:rFonts w:ascii="Times New Roman" w:eastAsia="Times New Roman" w:hAnsi="Times New Roman" w:cs="Times New Roman"/>
        </w:rPr>
        <w:t>-</w:t>
      </w:r>
      <w:r w:rsidRPr="00DE16E4">
        <w:rPr>
          <w:rFonts w:ascii="Times New Roman" w:eastAsia="Times New Roman" w:hAnsi="Times New Roman" w:cs="Times New Roman"/>
        </w:rPr>
        <w:t>home care.</w:t>
      </w:r>
      <w:r w:rsidRPr="00DE16E4">
        <w:rPr>
          <w:rFonts w:ascii="Times New Roman" w:eastAsia="Times New Roman" w:hAnsi="Times New Roman" w:cs="Times New Roman"/>
        </w:rPr>
        <w:t>”</w:t>
      </w:r>
    </w:p>
    <w:p w14:paraId="5ED22EBF" w14:textId="02D0C359" w:rsidR="00DE16E4" w:rsidRPr="00DE16E4" w:rsidRDefault="00DE16E4" w:rsidP="00DE16E4">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DE16E4">
        <w:rPr>
          <w:rFonts w:ascii="Times New Roman" w:hAnsi="Times New Roman" w:cs="Times New Roman"/>
          <w:b/>
          <w:bCs/>
        </w:rPr>
        <w:t>Dr. Hanthorn: “</w:t>
      </w:r>
      <w:r>
        <w:rPr>
          <w:rFonts w:ascii="Times" w:hAnsi="Times"/>
          <w:color w:val="000000"/>
        </w:rPr>
        <w:t>A</w:t>
      </w:r>
      <w:r w:rsidRPr="00DE16E4">
        <w:rPr>
          <w:rFonts w:ascii="Times" w:hAnsi="Times"/>
          <w:color w:val="000000"/>
        </w:rPr>
        <w:t>. All to some degree. Bloodwork must be done to ensure we are making the right decision to proceed with a dental procedure (which can be a major investment of resources). If an animal cannot tolerate anesthesia or has a condition that may result in a shortened life span or a bigger problem than the dental disease, we should have that information to be able to make wise decisions.</w:t>
      </w:r>
    </w:p>
    <w:p w14:paraId="765CC868" w14:textId="33C4524D" w:rsidR="00DE16E4" w:rsidRDefault="00DE16E4" w:rsidP="00DE16E4">
      <w:pPr>
        <w:pStyle w:val="ListParagraph"/>
        <w:pBdr>
          <w:top w:val="nil"/>
          <w:left w:val="nil"/>
          <w:bottom w:val="nil"/>
          <w:right w:val="nil"/>
          <w:between w:val="nil"/>
        </w:pBdr>
        <w:rPr>
          <w:rFonts w:ascii="Times" w:hAnsi="Times"/>
          <w:color w:val="000000"/>
        </w:rPr>
      </w:pPr>
      <w:r w:rsidRPr="00DE16E4">
        <w:rPr>
          <w:rFonts w:ascii="Times New Roman" w:hAnsi="Times New Roman" w:cs="Times New Roman"/>
        </w:rPr>
        <w:t>B.</w:t>
      </w:r>
      <w:r w:rsidRPr="00DE16E4">
        <w:rPr>
          <w:rFonts w:ascii="Times" w:hAnsi="Times"/>
          <w:color w:val="000000"/>
        </w:rPr>
        <w:t xml:space="preserve"> Radiographs are a must to be able to see which teeth need to be extracted, to confirm a tooth has been extracted entirely</w:t>
      </w:r>
      <w:r>
        <w:rPr>
          <w:rFonts w:ascii="Times" w:hAnsi="Times"/>
          <w:color w:val="000000"/>
        </w:rPr>
        <w:t>,</w:t>
      </w:r>
      <w:r w:rsidRPr="00DE16E4">
        <w:rPr>
          <w:rFonts w:ascii="Times" w:hAnsi="Times"/>
          <w:color w:val="000000"/>
        </w:rPr>
        <w:t xml:space="preserve"> and prevent complications from retained roots, to screen for unerupted teeth that could be causing issues, etc. This is so critically important. I used to think it wasn’t necessary and wouldn’t use it consistently, but now I couldn’t imagine performing a dental procedure without it.</w:t>
      </w:r>
    </w:p>
    <w:p w14:paraId="327A82E7" w14:textId="1E3AE768" w:rsidR="00DE16E4" w:rsidRDefault="00DE16E4" w:rsidP="00DE16E4">
      <w:pPr>
        <w:pStyle w:val="ListParagraph"/>
        <w:pBdr>
          <w:top w:val="nil"/>
          <w:left w:val="nil"/>
          <w:bottom w:val="nil"/>
          <w:right w:val="nil"/>
          <w:between w:val="nil"/>
        </w:pBdr>
        <w:rPr>
          <w:rFonts w:ascii="Times" w:hAnsi="Times"/>
          <w:color w:val="000000"/>
        </w:rPr>
      </w:pPr>
      <w:r>
        <w:rPr>
          <w:rFonts w:ascii="Times" w:hAnsi="Times"/>
          <w:color w:val="000000"/>
        </w:rPr>
        <w:t xml:space="preserve">C. </w:t>
      </w:r>
      <w:r w:rsidRPr="00DE16E4">
        <w:rPr>
          <w:rFonts w:ascii="Times" w:hAnsi="Times"/>
          <w:color w:val="000000"/>
        </w:rPr>
        <w:t>Anesthesia- it is not possible to perform a dental procedure without anesthesia, and if someone tries to tell you differently</w:t>
      </w:r>
      <w:r>
        <w:rPr>
          <w:rFonts w:ascii="Times" w:hAnsi="Times"/>
          <w:color w:val="000000"/>
        </w:rPr>
        <w:t>,</w:t>
      </w:r>
      <w:r w:rsidRPr="00DE16E4">
        <w:rPr>
          <w:rFonts w:ascii="Times" w:hAnsi="Times"/>
          <w:color w:val="000000"/>
        </w:rPr>
        <w:t xml:space="preserve"> they </w:t>
      </w:r>
      <w:r>
        <w:rPr>
          <w:rFonts w:ascii="Times" w:hAnsi="Times"/>
          <w:color w:val="000000"/>
        </w:rPr>
        <w:t xml:space="preserve">are </w:t>
      </w:r>
      <w:r w:rsidRPr="00DE16E4">
        <w:rPr>
          <w:rFonts w:ascii="Times" w:hAnsi="Times"/>
          <w:color w:val="000000"/>
        </w:rPr>
        <w:t xml:space="preserve">providing misinformation. “Awake dental cleanings” can cause harm to the teeth and can accelerate </w:t>
      </w:r>
      <w:r>
        <w:rPr>
          <w:rFonts w:ascii="Times" w:hAnsi="Times"/>
          <w:color w:val="000000"/>
        </w:rPr>
        <w:t xml:space="preserve">the </w:t>
      </w:r>
      <w:r w:rsidRPr="00DE16E4">
        <w:rPr>
          <w:rFonts w:ascii="Times" w:hAnsi="Times"/>
          <w:color w:val="000000"/>
        </w:rPr>
        <w:t xml:space="preserve">accumulation </w:t>
      </w:r>
      <w:r>
        <w:rPr>
          <w:rFonts w:ascii="Times" w:hAnsi="Times"/>
          <w:color w:val="000000"/>
        </w:rPr>
        <w:t>o</w:t>
      </w:r>
      <w:r w:rsidRPr="00DE16E4">
        <w:rPr>
          <w:rFonts w:ascii="Times" w:hAnsi="Times"/>
          <w:color w:val="000000"/>
        </w:rPr>
        <w:t xml:space="preserve">f plaque and bacteria, and in the end worsen </w:t>
      </w:r>
      <w:r>
        <w:rPr>
          <w:rFonts w:ascii="Times" w:hAnsi="Times"/>
          <w:color w:val="000000"/>
        </w:rPr>
        <w:t xml:space="preserve">the </w:t>
      </w:r>
      <w:r w:rsidRPr="00DE16E4">
        <w:rPr>
          <w:rFonts w:ascii="Times" w:hAnsi="Times"/>
          <w:color w:val="000000"/>
        </w:rPr>
        <w:t>disease.</w:t>
      </w:r>
    </w:p>
    <w:p w14:paraId="016682A2" w14:textId="7304114B" w:rsidR="00DE16E4" w:rsidRPr="00DE16E4" w:rsidRDefault="00DE16E4" w:rsidP="00DE16E4">
      <w:pPr>
        <w:pStyle w:val="ListParagraph"/>
        <w:pBdr>
          <w:top w:val="nil"/>
          <w:left w:val="nil"/>
          <w:bottom w:val="nil"/>
          <w:right w:val="nil"/>
          <w:between w:val="nil"/>
        </w:pBdr>
        <w:rPr>
          <w:rFonts w:ascii="Times" w:hAnsi="Times"/>
          <w:color w:val="000000"/>
        </w:rPr>
      </w:pPr>
      <w:r>
        <w:rPr>
          <w:rFonts w:ascii="Times" w:hAnsi="Times"/>
          <w:color w:val="000000"/>
        </w:rPr>
        <w:t>D.</w:t>
      </w:r>
      <w:r w:rsidRPr="00DE16E4">
        <w:rPr>
          <w:rFonts w:ascii="Times" w:hAnsi="Times"/>
          <w:color w:val="000000"/>
        </w:rPr>
        <w:t xml:space="preserve"> Charting- you should chart anything significant, but full charting of all periodontal pockets, and really any “normal” may not be necessary in a shelter setting, as long as it is noted that anything not specifically noted as abnormal can be assumed to be normal.</w:t>
      </w:r>
      <w:r>
        <w:rPr>
          <w:rFonts w:ascii="Times" w:hAnsi="Times"/>
          <w:color w:val="000000"/>
        </w:rPr>
        <w:t>”</w:t>
      </w:r>
    </w:p>
    <w:p w14:paraId="322124E1" w14:textId="4F1AC2B4" w:rsidR="00DE16E4" w:rsidRPr="00DE16E4" w:rsidRDefault="00DE16E4" w:rsidP="00DE16E4">
      <w:pPr>
        <w:pStyle w:val="ListParagraph"/>
        <w:numPr>
          <w:ilvl w:val="0"/>
          <w:numId w:val="3"/>
        </w:numPr>
        <w:pBdr>
          <w:top w:val="nil"/>
          <w:left w:val="nil"/>
          <w:bottom w:val="nil"/>
          <w:right w:val="nil"/>
          <w:between w:val="nil"/>
        </w:pBdr>
        <w:rPr>
          <w:rFonts w:ascii="Times New Roman" w:eastAsia="Times New Roman" w:hAnsi="Times New Roman" w:cs="Times New Roman"/>
          <w:b/>
          <w:bCs/>
          <w:color w:val="000000"/>
        </w:rPr>
      </w:pPr>
      <w:r w:rsidRPr="00DE16E4">
        <w:rPr>
          <w:rFonts w:ascii="Times New Roman" w:eastAsia="Times New Roman" w:hAnsi="Times New Roman" w:cs="Times New Roman"/>
          <w:b/>
          <w:bCs/>
          <w:color w:val="000000"/>
        </w:rPr>
        <w:t>Dr. Stredel</w:t>
      </w:r>
      <w:r>
        <w:rPr>
          <w:rFonts w:ascii="Times New Roman" w:eastAsia="Times New Roman" w:hAnsi="Times New Roman" w:cs="Times New Roman"/>
          <w:b/>
          <w:bCs/>
          <w:color w:val="000000"/>
        </w:rPr>
        <w:t xml:space="preserve">: </w:t>
      </w:r>
    </w:p>
    <w:p w14:paraId="3883E69B" w14:textId="50AC5492" w:rsidR="00DE16E4" w:rsidRDefault="00DE16E4" w:rsidP="00DE16E4">
      <w:pPr>
        <w:rPr>
          <w:rFonts w:ascii="Times New Roman" w:hAnsi="Times New Roman" w:cs="Times New Roman"/>
          <w:b/>
          <w:bCs/>
          <w:u w:val="single"/>
        </w:rPr>
      </w:pPr>
    </w:p>
    <w:p w14:paraId="7E35556E" w14:textId="05DBF862" w:rsidR="00DE16E4" w:rsidRPr="00DE16E4" w:rsidRDefault="00DE16E4" w:rsidP="00DE16E4">
      <w:pPr>
        <w:pStyle w:val="ListParagraph"/>
        <w:numPr>
          <w:ilvl w:val="0"/>
          <w:numId w:val="1"/>
        </w:numPr>
        <w:rPr>
          <w:rFonts w:ascii="Times New Roman" w:hAnsi="Times New Roman" w:cs="Times New Roman"/>
          <w:b/>
          <w:bCs/>
          <w:u w:val="single"/>
        </w:rPr>
      </w:pPr>
      <w:r w:rsidRPr="00DE16E4">
        <w:rPr>
          <w:rFonts w:ascii="Times New Roman" w:eastAsia="Times New Roman" w:hAnsi="Times New Roman" w:cs="Times New Roman"/>
          <w:color w:val="000000"/>
          <w:u w:val="single"/>
        </w:rPr>
        <w:t>How would you treat a patient with dental complications if the client could not afford dental radiographs or a proper workup?</w:t>
      </w:r>
    </w:p>
    <w:p w14:paraId="102BC550" w14:textId="092819FA" w:rsidR="00DE1D1F" w:rsidRPr="00DE1D1F" w:rsidRDefault="00DE16E4" w:rsidP="00DE1D1F">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DE1D1F">
        <w:rPr>
          <w:rFonts w:ascii="Times New Roman" w:hAnsi="Times New Roman" w:cs="Times New Roman"/>
          <w:b/>
          <w:bCs/>
        </w:rPr>
        <w:t xml:space="preserve">Dr. </w:t>
      </w:r>
      <w:r w:rsidR="00DB3EC4">
        <w:rPr>
          <w:rFonts w:ascii="Times New Roman" w:hAnsi="Times New Roman" w:cs="Times New Roman"/>
          <w:b/>
          <w:bCs/>
        </w:rPr>
        <w:t>Wright</w:t>
      </w:r>
      <w:r w:rsidRPr="00DE1D1F">
        <w:rPr>
          <w:rFonts w:ascii="Times New Roman" w:hAnsi="Times New Roman" w:cs="Times New Roman"/>
          <w:b/>
          <w:bCs/>
        </w:rPr>
        <w:t>:</w:t>
      </w:r>
      <w:bookmarkStart w:id="0" w:name="OLE_LINK3"/>
      <w:bookmarkStart w:id="1" w:name="OLE_LINK4"/>
      <w:r w:rsidR="00DE1D1F" w:rsidRPr="00DE1D1F">
        <w:rPr>
          <w:rFonts w:ascii="Times New Roman" w:eastAsia="Times New Roman" w:hAnsi="Times New Roman" w:cs="Times New Roman"/>
          <w:color w:val="000000"/>
        </w:rPr>
        <w:t xml:space="preserve"> “</w:t>
      </w:r>
      <w:r w:rsidR="00DE1D1F" w:rsidRPr="00DE1D1F">
        <w:rPr>
          <w:rFonts w:ascii="Times New Roman" w:eastAsia="Times New Roman" w:hAnsi="Times New Roman" w:cs="Times New Roman"/>
          <w:color w:val="000000"/>
        </w:rPr>
        <w:t>Unfortunately</w:t>
      </w:r>
      <w:r w:rsidR="00DE1D1F" w:rsidRPr="00DE1D1F">
        <w:rPr>
          <w:rFonts w:ascii="Times New Roman" w:eastAsia="Times New Roman" w:hAnsi="Times New Roman" w:cs="Times New Roman"/>
          <w:color w:val="000000"/>
        </w:rPr>
        <w:t>,</w:t>
      </w:r>
      <w:r w:rsidR="00DE1D1F" w:rsidRPr="00DE1D1F">
        <w:rPr>
          <w:rFonts w:ascii="Times New Roman" w:eastAsia="Times New Roman" w:hAnsi="Times New Roman" w:cs="Times New Roman"/>
          <w:color w:val="000000"/>
        </w:rPr>
        <w:t xml:space="preserve"> this situation is encountered </w:t>
      </w:r>
      <w:proofErr w:type="gramStart"/>
      <w:r w:rsidR="00DE1D1F" w:rsidRPr="00DE1D1F">
        <w:rPr>
          <w:rFonts w:ascii="Times New Roman" w:eastAsia="Times New Roman" w:hAnsi="Times New Roman" w:cs="Times New Roman"/>
          <w:color w:val="000000"/>
        </w:rPr>
        <w:t>on a daily basis</w:t>
      </w:r>
      <w:proofErr w:type="gramEnd"/>
      <w:r w:rsidR="00DE1D1F" w:rsidRPr="00DE1D1F">
        <w:rPr>
          <w:rFonts w:ascii="Times New Roman" w:eastAsia="Times New Roman" w:hAnsi="Times New Roman" w:cs="Times New Roman"/>
          <w:color w:val="000000"/>
        </w:rPr>
        <w:t>. Pain management can be accompl</w:t>
      </w:r>
      <w:r w:rsidR="00DE1D1F" w:rsidRPr="00DE1D1F">
        <w:rPr>
          <w:rFonts w:ascii="Times New Roman" w:eastAsia="Times New Roman" w:hAnsi="Times New Roman" w:cs="Times New Roman"/>
        </w:rPr>
        <w:t>i</w:t>
      </w:r>
      <w:r w:rsidR="00DE1D1F" w:rsidRPr="00DE1D1F">
        <w:rPr>
          <w:rFonts w:ascii="Times New Roman" w:eastAsia="Times New Roman" w:hAnsi="Times New Roman" w:cs="Times New Roman"/>
          <w:color w:val="000000"/>
        </w:rPr>
        <w:t xml:space="preserve">shed reasonably </w:t>
      </w:r>
      <w:r w:rsidR="00DE1D1F" w:rsidRPr="00DE1D1F">
        <w:rPr>
          <w:rFonts w:ascii="Times New Roman" w:eastAsia="Times New Roman" w:hAnsi="Times New Roman" w:cs="Times New Roman"/>
          <w:color w:val="000000"/>
        </w:rPr>
        <w:t xml:space="preserve">well </w:t>
      </w:r>
      <w:r w:rsidR="00DE1D1F" w:rsidRPr="00DE1D1F">
        <w:rPr>
          <w:rFonts w:ascii="Times New Roman" w:eastAsia="Times New Roman" w:hAnsi="Times New Roman" w:cs="Times New Roman"/>
          <w:color w:val="000000"/>
        </w:rPr>
        <w:t>in most cases</w:t>
      </w:r>
      <w:r w:rsidR="00DE1D1F" w:rsidRPr="00DE1D1F">
        <w:rPr>
          <w:rFonts w:ascii="Times New Roman" w:eastAsia="Times New Roman" w:hAnsi="Times New Roman" w:cs="Times New Roman"/>
        </w:rPr>
        <w:t>. Some patients may find temporary relief with antibiotic therapy</w:t>
      </w:r>
      <w:r w:rsidR="00DE1D1F" w:rsidRPr="00DE1D1F">
        <w:rPr>
          <w:rFonts w:ascii="Times New Roman" w:eastAsia="Times New Roman" w:hAnsi="Times New Roman" w:cs="Times New Roman"/>
        </w:rPr>
        <w:t>,</w:t>
      </w:r>
      <w:r w:rsidR="00DE1D1F" w:rsidRPr="00DE1D1F">
        <w:rPr>
          <w:rFonts w:ascii="Times New Roman" w:eastAsia="Times New Roman" w:hAnsi="Times New Roman" w:cs="Times New Roman"/>
        </w:rPr>
        <w:t xml:space="preserve"> although this is not ideal long</w:t>
      </w:r>
      <w:r w:rsidR="00DE1D1F" w:rsidRPr="00DE1D1F">
        <w:rPr>
          <w:rFonts w:ascii="Times New Roman" w:eastAsia="Times New Roman" w:hAnsi="Times New Roman" w:cs="Times New Roman"/>
        </w:rPr>
        <w:t>-</w:t>
      </w:r>
      <w:r w:rsidR="00DE1D1F" w:rsidRPr="00DE1D1F">
        <w:rPr>
          <w:rFonts w:ascii="Times New Roman" w:eastAsia="Times New Roman" w:hAnsi="Times New Roman" w:cs="Times New Roman"/>
        </w:rPr>
        <w:t>term. We work individually with each client to help them provide some level of care.</w:t>
      </w:r>
      <w:r w:rsidR="00DE1D1F" w:rsidRPr="00DE1D1F">
        <w:rPr>
          <w:rFonts w:ascii="Times New Roman" w:eastAsia="Times New Roman" w:hAnsi="Times New Roman" w:cs="Times New Roman"/>
        </w:rPr>
        <w:t>”</w:t>
      </w:r>
    </w:p>
    <w:p w14:paraId="37581A45" w14:textId="2211B681" w:rsidR="00DE1D1F" w:rsidRPr="00DE1D1F" w:rsidRDefault="00DE1D1F" w:rsidP="00DE1D1F">
      <w:pPr>
        <w:pStyle w:val="ListParagraph"/>
        <w:numPr>
          <w:ilvl w:val="0"/>
          <w:numId w:val="3"/>
        </w:numPr>
        <w:rPr>
          <w:rFonts w:ascii="Times New Roman" w:eastAsia="Times New Roman" w:hAnsi="Times New Roman" w:cs="Times New Roman"/>
        </w:rPr>
      </w:pPr>
      <w:r w:rsidRPr="00DE1D1F">
        <w:rPr>
          <w:rFonts w:ascii="Times New Roman" w:hAnsi="Times New Roman" w:cs="Times New Roman"/>
          <w:b/>
          <w:bCs/>
        </w:rPr>
        <w:t>Dr</w:t>
      </w:r>
      <w:r w:rsidRPr="00DE1D1F">
        <w:rPr>
          <w:rFonts w:ascii="Times New Roman" w:eastAsia="Times New Roman" w:hAnsi="Times New Roman" w:cs="Times New Roman"/>
          <w:b/>
          <w:bCs/>
          <w:color w:val="000000"/>
        </w:rPr>
        <w:t>. Hanthorn:</w:t>
      </w:r>
      <w:r w:rsidRPr="00DE1D1F">
        <w:rPr>
          <w:rFonts w:ascii="Times New Roman" w:eastAsia="Times New Roman" w:hAnsi="Times New Roman" w:cs="Times New Roman"/>
          <w:color w:val="000000"/>
        </w:rPr>
        <w:t xml:space="preserve"> “</w:t>
      </w:r>
      <w:r w:rsidRPr="00DE1D1F">
        <w:rPr>
          <w:rFonts w:ascii="Times" w:eastAsia="Times New Roman" w:hAnsi="Times" w:cs="Times New Roman"/>
          <w:color w:val="000000"/>
        </w:rPr>
        <w:t xml:space="preserve">Ask a local practice to donate </w:t>
      </w:r>
      <w:proofErr w:type="gramStart"/>
      <w:r w:rsidRPr="00DE1D1F">
        <w:rPr>
          <w:rFonts w:ascii="Times" w:eastAsia="Times New Roman" w:hAnsi="Times" w:cs="Times New Roman"/>
          <w:color w:val="000000"/>
        </w:rPr>
        <w:t>services, or</w:t>
      </w:r>
      <w:proofErr w:type="gramEnd"/>
      <w:r w:rsidRPr="00DE1D1F">
        <w:rPr>
          <w:rFonts w:ascii="Times" w:eastAsia="Times New Roman" w:hAnsi="Times" w:cs="Times New Roman"/>
          <w:color w:val="000000"/>
        </w:rPr>
        <w:t xml:space="preserve"> ask a sponsor to fund the procedure</w:t>
      </w:r>
      <w:r w:rsidRPr="00DE1D1F">
        <w:rPr>
          <w:rFonts w:ascii="Times New Roman" w:eastAsia="Times New Roman" w:hAnsi="Times New Roman" w:cs="Times New Roman"/>
        </w:rPr>
        <w:t>.</w:t>
      </w:r>
      <w:r>
        <w:rPr>
          <w:rFonts w:ascii="Times New Roman" w:eastAsia="Times New Roman" w:hAnsi="Times New Roman" w:cs="Times New Roman"/>
        </w:rPr>
        <w:t>”</w:t>
      </w:r>
    </w:p>
    <w:bookmarkEnd w:id="0"/>
    <w:bookmarkEnd w:id="1"/>
    <w:p w14:paraId="62D48989" w14:textId="12C0F3D8" w:rsidR="00DE16E4" w:rsidRDefault="00DE1D1F" w:rsidP="00DE1D1F">
      <w:pPr>
        <w:pStyle w:val="ListParagraph"/>
        <w:numPr>
          <w:ilvl w:val="0"/>
          <w:numId w:val="3"/>
        </w:numPr>
        <w:rPr>
          <w:rFonts w:ascii="Times New Roman" w:hAnsi="Times New Roman" w:cs="Times New Roman"/>
          <w:b/>
          <w:bCs/>
        </w:rPr>
      </w:pPr>
      <w:r w:rsidRPr="00DE1D1F">
        <w:rPr>
          <w:rFonts w:ascii="Times New Roman" w:hAnsi="Times New Roman" w:cs="Times New Roman"/>
          <w:b/>
          <w:bCs/>
        </w:rPr>
        <w:t xml:space="preserve">Dr. Stredel: </w:t>
      </w:r>
    </w:p>
    <w:p w14:paraId="0F575666" w14:textId="5897D2A0" w:rsidR="00DE1D1F" w:rsidRDefault="00DE1D1F" w:rsidP="00DE1D1F">
      <w:pPr>
        <w:rPr>
          <w:rFonts w:ascii="Times New Roman" w:hAnsi="Times New Roman" w:cs="Times New Roman"/>
          <w:b/>
          <w:bCs/>
        </w:rPr>
      </w:pPr>
    </w:p>
    <w:p w14:paraId="53782FF2" w14:textId="228B7FAB" w:rsidR="00DE1D1F" w:rsidRPr="00DB3EC4" w:rsidRDefault="00DE1D1F" w:rsidP="00DE1D1F">
      <w:pPr>
        <w:pStyle w:val="ListParagraph"/>
        <w:numPr>
          <w:ilvl w:val="0"/>
          <w:numId w:val="1"/>
        </w:numPr>
        <w:rPr>
          <w:rFonts w:ascii="Times New Roman" w:hAnsi="Times New Roman" w:cs="Times New Roman"/>
          <w:b/>
          <w:bCs/>
          <w:u w:val="single"/>
        </w:rPr>
      </w:pPr>
      <w:r w:rsidRPr="00DE1D1F">
        <w:rPr>
          <w:rFonts w:ascii="Times New Roman" w:eastAsia="Times New Roman" w:hAnsi="Times New Roman" w:cs="Times New Roman"/>
          <w:color w:val="000000"/>
          <w:u w:val="single"/>
        </w:rPr>
        <w:t>Can you suggest any minimally invasive or low-cost approaches to managing dental health in a high-volume setting, such as a shelter?</w:t>
      </w:r>
    </w:p>
    <w:p w14:paraId="63721E02" w14:textId="4B0F9D62" w:rsidR="00DB3EC4" w:rsidRPr="00DB3EC4" w:rsidRDefault="00DB3EC4" w:rsidP="00DB3EC4">
      <w:pPr>
        <w:pStyle w:val="ListParagraph"/>
        <w:numPr>
          <w:ilvl w:val="0"/>
          <w:numId w:val="3"/>
        </w:numPr>
        <w:pBdr>
          <w:top w:val="nil"/>
          <w:left w:val="nil"/>
          <w:bottom w:val="nil"/>
          <w:right w:val="nil"/>
          <w:between w:val="nil"/>
        </w:pBdr>
        <w:rPr>
          <w:rFonts w:ascii="Times New Roman" w:eastAsia="Times New Roman" w:hAnsi="Times New Roman" w:cs="Times New Roman"/>
          <w:color w:val="000000"/>
        </w:rPr>
      </w:pPr>
      <w:r w:rsidRPr="00DB3EC4">
        <w:rPr>
          <w:rFonts w:ascii="Times New Roman" w:hAnsi="Times New Roman" w:cs="Times New Roman"/>
          <w:b/>
          <w:bCs/>
        </w:rPr>
        <w:lastRenderedPageBreak/>
        <w:t>Dr. Wright: “</w:t>
      </w:r>
      <w:r w:rsidRPr="00DB3EC4">
        <w:rPr>
          <w:rFonts w:ascii="Times New Roman" w:eastAsia="Times New Roman" w:hAnsi="Times New Roman" w:cs="Times New Roman"/>
          <w:color w:val="000000"/>
        </w:rPr>
        <w:t>This is a definite challen</w:t>
      </w:r>
      <w:r w:rsidRPr="00DB3EC4">
        <w:rPr>
          <w:rFonts w:ascii="Times New Roman" w:eastAsia="Times New Roman" w:hAnsi="Times New Roman" w:cs="Times New Roman"/>
        </w:rPr>
        <w:t>ge in many cases. Appropriate equipment and trained staff are often cost prohibitive, particularly when considering dental radiographs. Safe anesthetic protocols and monitoring are also risk factors. Outreach to local practitioners to provide services at a reduced fee while providing quality care should always be considered.</w:t>
      </w:r>
      <w:r w:rsidRPr="00DB3EC4">
        <w:rPr>
          <w:rFonts w:ascii="Times New Roman" w:eastAsia="Times New Roman" w:hAnsi="Times New Roman" w:cs="Times New Roman"/>
        </w:rPr>
        <w:t>”</w:t>
      </w:r>
    </w:p>
    <w:p w14:paraId="5CAD971D" w14:textId="535BDC6C" w:rsidR="00DB3EC4" w:rsidRPr="00DB3EC4" w:rsidRDefault="00DB3EC4" w:rsidP="00DB3EC4">
      <w:pPr>
        <w:pStyle w:val="ListParagraph"/>
        <w:numPr>
          <w:ilvl w:val="0"/>
          <w:numId w:val="3"/>
        </w:numPr>
        <w:rPr>
          <w:rFonts w:ascii="Times New Roman" w:hAnsi="Times New Roman" w:cs="Times New Roman"/>
          <w:b/>
          <w:bCs/>
          <w:u w:val="single"/>
        </w:rPr>
      </w:pPr>
      <w:r>
        <w:rPr>
          <w:rFonts w:ascii="Times New Roman" w:hAnsi="Times New Roman" w:cs="Times New Roman"/>
          <w:b/>
          <w:bCs/>
        </w:rPr>
        <w:t xml:space="preserve">Dr. Stredel: </w:t>
      </w:r>
    </w:p>
    <w:p w14:paraId="0624093C" w14:textId="482250A6" w:rsidR="00DB3EC4" w:rsidRDefault="00DB3EC4" w:rsidP="00DB3EC4">
      <w:pPr>
        <w:rPr>
          <w:rFonts w:ascii="Times New Roman" w:hAnsi="Times New Roman" w:cs="Times New Roman"/>
          <w:b/>
          <w:bCs/>
          <w:u w:val="single"/>
        </w:rPr>
      </w:pPr>
    </w:p>
    <w:p w14:paraId="7FCD0A92" w14:textId="77777777" w:rsidR="00DB3EC4" w:rsidRDefault="00DB3EC4" w:rsidP="00DB3EC4">
      <w:pPr>
        <w:pStyle w:val="NormalWeb"/>
        <w:numPr>
          <w:ilvl w:val="0"/>
          <w:numId w:val="1"/>
        </w:numPr>
        <w:rPr>
          <w:rFonts w:ascii="Times" w:hAnsi="Times"/>
          <w:color w:val="000000"/>
          <w:u w:val="single"/>
        </w:rPr>
      </w:pPr>
      <w:r w:rsidRPr="00DB3EC4">
        <w:rPr>
          <w:rFonts w:ascii="Times" w:hAnsi="Times"/>
          <w:color w:val="000000"/>
          <w:u w:val="single"/>
        </w:rPr>
        <w:t>Does your shelter have a way of tracking/flagging dental disease in the animal’s medical record database?</w:t>
      </w:r>
    </w:p>
    <w:p w14:paraId="285C6A5C" w14:textId="13E9DC54" w:rsidR="00DB3EC4" w:rsidRDefault="00DB3EC4" w:rsidP="00DB3EC4">
      <w:pPr>
        <w:pStyle w:val="NormalWeb"/>
        <w:numPr>
          <w:ilvl w:val="0"/>
          <w:numId w:val="3"/>
        </w:numPr>
        <w:rPr>
          <w:rFonts w:ascii="Times" w:hAnsi="Times"/>
          <w:color w:val="000000"/>
          <w:u w:val="single"/>
        </w:rPr>
      </w:pPr>
      <w:r>
        <w:rPr>
          <w:rFonts w:ascii="Times" w:hAnsi="Times"/>
          <w:b/>
          <w:bCs/>
          <w:color w:val="000000"/>
        </w:rPr>
        <w:t>Dr. Hanthorn: “</w:t>
      </w:r>
      <w:r>
        <w:rPr>
          <w:rFonts w:ascii="Times" w:hAnsi="Times"/>
          <w:color w:val="000000"/>
        </w:rPr>
        <w:t>A</w:t>
      </w:r>
      <w:r w:rsidRPr="00DB3EC4">
        <w:rPr>
          <w:rFonts w:ascii="Times" w:hAnsi="Times"/>
          <w:color w:val="000000"/>
        </w:rPr>
        <w:t xml:space="preserve">. Adoption waivers – condition </w:t>
      </w:r>
      <w:r w:rsidR="008C053A">
        <w:rPr>
          <w:rFonts w:ascii="Times" w:hAnsi="Times"/>
          <w:color w:val="000000"/>
        </w:rPr>
        <w:t>condition-</w:t>
      </w:r>
      <w:r w:rsidRPr="00DB3EC4">
        <w:rPr>
          <w:rFonts w:ascii="Times" w:hAnsi="Times"/>
          <w:color w:val="000000"/>
        </w:rPr>
        <w:t xml:space="preserve">specific waiver </w:t>
      </w:r>
      <w:r w:rsidR="008C053A">
        <w:rPr>
          <w:rFonts w:ascii="Times" w:hAnsi="Times"/>
          <w:color w:val="000000"/>
        </w:rPr>
        <w:t xml:space="preserve">that </w:t>
      </w:r>
      <w:r w:rsidRPr="00DB3EC4">
        <w:rPr>
          <w:rFonts w:ascii="Times" w:hAnsi="Times"/>
          <w:color w:val="000000"/>
        </w:rPr>
        <w:t xml:space="preserve">an </w:t>
      </w:r>
      <w:proofErr w:type="gramStart"/>
      <w:r w:rsidR="008C053A" w:rsidRPr="00DB3EC4">
        <w:rPr>
          <w:rFonts w:ascii="Times" w:hAnsi="Times"/>
          <w:color w:val="000000"/>
        </w:rPr>
        <w:t>adopter sign</w:t>
      </w:r>
      <w:r w:rsidR="008C053A">
        <w:rPr>
          <w:rFonts w:ascii="Times" w:hAnsi="Times"/>
          <w:color w:val="000000"/>
        </w:rPr>
        <w:t>s</w:t>
      </w:r>
      <w:proofErr w:type="gramEnd"/>
      <w:r w:rsidRPr="00DB3EC4">
        <w:rPr>
          <w:rFonts w:ascii="Times" w:hAnsi="Times"/>
          <w:color w:val="000000"/>
        </w:rPr>
        <w:t xml:space="preserve"> acknowledging a disease or condition</w:t>
      </w:r>
      <w:r>
        <w:rPr>
          <w:rFonts w:ascii="Times" w:hAnsi="Times"/>
          <w:color w:val="000000"/>
        </w:rPr>
        <w:t>.</w:t>
      </w:r>
    </w:p>
    <w:p w14:paraId="63EE17E6" w14:textId="7D7854D9" w:rsidR="00DB3EC4" w:rsidRDefault="00DB3EC4" w:rsidP="00DB3EC4">
      <w:pPr>
        <w:pStyle w:val="NormalWeb"/>
        <w:ind w:left="720"/>
        <w:rPr>
          <w:rFonts w:ascii="Times" w:hAnsi="Times"/>
          <w:color w:val="000000"/>
          <w:u w:val="single"/>
        </w:rPr>
      </w:pPr>
      <w:r w:rsidRPr="00DB3EC4">
        <w:rPr>
          <w:rFonts w:ascii="Times" w:hAnsi="Times"/>
          <w:color w:val="000000"/>
        </w:rPr>
        <w:t>B</w:t>
      </w:r>
      <w:r w:rsidRPr="00DB3EC4">
        <w:rPr>
          <w:rFonts w:ascii="Times" w:hAnsi="Times"/>
          <w:color w:val="000000"/>
        </w:rPr>
        <w:t>. Category information, conditions assignments, all on patients</w:t>
      </w:r>
      <w:r w:rsidR="008C053A">
        <w:rPr>
          <w:rFonts w:ascii="Times" w:hAnsi="Times"/>
          <w:color w:val="000000"/>
        </w:rPr>
        <w:t>’</w:t>
      </w:r>
      <w:r w:rsidRPr="00DB3EC4">
        <w:rPr>
          <w:rFonts w:ascii="Times" w:hAnsi="Times"/>
          <w:color w:val="000000"/>
        </w:rPr>
        <w:t xml:space="preserve"> information page of their record, all of which can be pulled via reporting functions in the database.</w:t>
      </w:r>
    </w:p>
    <w:p w14:paraId="233B2E62" w14:textId="5EB79AB4" w:rsidR="00DB3EC4" w:rsidRPr="00DB3EC4" w:rsidRDefault="00DB3EC4" w:rsidP="00DB3EC4">
      <w:pPr>
        <w:pStyle w:val="NormalWeb"/>
        <w:ind w:left="720"/>
        <w:rPr>
          <w:rFonts w:ascii="Times" w:hAnsi="Times"/>
          <w:color w:val="000000"/>
          <w:u w:val="single"/>
        </w:rPr>
      </w:pPr>
      <w:r>
        <w:rPr>
          <w:rFonts w:ascii="Times" w:hAnsi="Times"/>
          <w:color w:val="000000"/>
        </w:rPr>
        <w:t>C</w:t>
      </w:r>
      <w:r w:rsidRPr="00DB3EC4">
        <w:rPr>
          <w:rFonts w:ascii="Times" w:hAnsi="Times"/>
          <w:color w:val="000000"/>
        </w:rPr>
        <w:t xml:space="preserve">. Some shelters also use </w:t>
      </w:r>
      <w:r w:rsidR="008C053A">
        <w:rPr>
          <w:rFonts w:ascii="Times" w:hAnsi="Times"/>
          <w:color w:val="000000"/>
        </w:rPr>
        <w:t>E</w:t>
      </w:r>
      <w:r w:rsidRPr="00DB3EC4">
        <w:rPr>
          <w:rFonts w:ascii="Times" w:hAnsi="Times"/>
          <w:color w:val="000000"/>
        </w:rPr>
        <w:t xml:space="preserve">xcel spreadsheets to manage animals who need specific procedures or need to see a specialist for a </w:t>
      </w:r>
      <w:proofErr w:type="gramStart"/>
      <w:r w:rsidRPr="00DB3EC4">
        <w:rPr>
          <w:rFonts w:ascii="Times" w:hAnsi="Times"/>
          <w:color w:val="000000"/>
        </w:rPr>
        <w:t>condition, or</w:t>
      </w:r>
      <w:proofErr w:type="gramEnd"/>
      <w:r w:rsidRPr="00DB3EC4">
        <w:rPr>
          <w:rFonts w:ascii="Times" w:hAnsi="Times"/>
          <w:color w:val="000000"/>
        </w:rPr>
        <w:t xml:space="preserve"> need foster </w:t>
      </w:r>
      <w:r w:rsidR="008C053A">
        <w:rPr>
          <w:rFonts w:ascii="Times" w:hAnsi="Times"/>
          <w:color w:val="000000"/>
        </w:rPr>
        <w:t xml:space="preserve">care </w:t>
      </w:r>
      <w:r w:rsidRPr="00DB3EC4">
        <w:rPr>
          <w:rFonts w:ascii="Times" w:hAnsi="Times"/>
          <w:color w:val="000000"/>
        </w:rPr>
        <w:t>because of a disease.</w:t>
      </w:r>
    </w:p>
    <w:p w14:paraId="4E0903A4" w14:textId="2B8D27B5" w:rsidR="00DE1D1F" w:rsidRPr="00DB3EC4" w:rsidRDefault="00DB3EC4" w:rsidP="00DE1D1F">
      <w:pPr>
        <w:pStyle w:val="ListParagraph"/>
        <w:numPr>
          <w:ilvl w:val="0"/>
          <w:numId w:val="1"/>
        </w:numPr>
        <w:rPr>
          <w:rFonts w:ascii="Times New Roman" w:hAnsi="Times New Roman" w:cs="Times New Roman"/>
          <w:b/>
          <w:bCs/>
          <w:u w:val="single"/>
        </w:rPr>
      </w:pPr>
      <w:r w:rsidRPr="00DB3EC4">
        <w:rPr>
          <w:rFonts w:ascii="Times New Roman" w:eastAsia="Times New Roman" w:hAnsi="Times New Roman" w:cs="Times New Roman"/>
          <w:color w:val="000000"/>
          <w:u w:val="single"/>
        </w:rPr>
        <w:t>Do you have any relationships with local shelters to facilitate dental procedures on their animals?</w:t>
      </w:r>
    </w:p>
    <w:p w14:paraId="43264B43" w14:textId="26CDB1A4" w:rsidR="00DB3EC4" w:rsidRPr="00DB3EC4" w:rsidRDefault="00DB3EC4" w:rsidP="00DB3EC4">
      <w:pPr>
        <w:pStyle w:val="ListParagraph"/>
        <w:numPr>
          <w:ilvl w:val="0"/>
          <w:numId w:val="3"/>
        </w:numPr>
        <w:rPr>
          <w:rFonts w:ascii="Times New Roman" w:hAnsi="Times New Roman" w:cs="Times New Roman"/>
          <w:b/>
          <w:bCs/>
          <w:u w:val="single"/>
        </w:rPr>
      </w:pPr>
      <w:r>
        <w:rPr>
          <w:rFonts w:ascii="Times New Roman" w:hAnsi="Times New Roman" w:cs="Times New Roman"/>
          <w:b/>
          <w:bCs/>
        </w:rPr>
        <w:t>Dr. Wright: “</w:t>
      </w:r>
      <w:r>
        <w:rPr>
          <w:rFonts w:ascii="Times New Roman" w:eastAsia="Times New Roman" w:hAnsi="Times New Roman" w:cs="Times New Roman"/>
          <w:color w:val="000000"/>
        </w:rPr>
        <w:t>O</w:t>
      </w:r>
      <w:r>
        <w:rPr>
          <w:rFonts w:ascii="Times New Roman" w:eastAsia="Times New Roman" w:hAnsi="Times New Roman" w:cs="Times New Roman"/>
        </w:rPr>
        <w:t>ur particular hospital does not but I have experienced successful partnerships in previous work situations.</w:t>
      </w:r>
      <w:r>
        <w:rPr>
          <w:rFonts w:ascii="Times New Roman" w:eastAsia="Times New Roman" w:hAnsi="Times New Roman" w:cs="Times New Roman"/>
        </w:rPr>
        <w:t>”</w:t>
      </w:r>
    </w:p>
    <w:p w14:paraId="3C2497CD" w14:textId="44C89CE1" w:rsidR="00DB3EC4" w:rsidRPr="00DB3EC4" w:rsidRDefault="00DB3EC4" w:rsidP="00DB3EC4">
      <w:pPr>
        <w:pStyle w:val="ListParagraph"/>
        <w:numPr>
          <w:ilvl w:val="0"/>
          <w:numId w:val="3"/>
        </w:numPr>
        <w:rPr>
          <w:rFonts w:ascii="Times New Roman" w:hAnsi="Times New Roman" w:cs="Times New Roman"/>
          <w:b/>
          <w:bCs/>
          <w:u w:val="single"/>
        </w:rPr>
      </w:pPr>
      <w:r>
        <w:rPr>
          <w:rFonts w:ascii="Times New Roman" w:hAnsi="Times New Roman" w:cs="Times New Roman"/>
          <w:b/>
          <w:bCs/>
        </w:rPr>
        <w:t xml:space="preserve">Dr. Stredel: </w:t>
      </w:r>
    </w:p>
    <w:p w14:paraId="5F372C0B" w14:textId="472CA78E" w:rsidR="00DB3EC4" w:rsidRDefault="00DB3EC4" w:rsidP="00DB3EC4">
      <w:pPr>
        <w:rPr>
          <w:rFonts w:ascii="Times New Roman" w:hAnsi="Times New Roman" w:cs="Times New Roman"/>
          <w:b/>
          <w:bCs/>
          <w:u w:val="single"/>
        </w:rPr>
      </w:pPr>
    </w:p>
    <w:p w14:paraId="346CE04B" w14:textId="72860B95" w:rsidR="00DB3EC4" w:rsidRPr="00DB3EC4" w:rsidRDefault="00DB3EC4" w:rsidP="00DB3EC4">
      <w:pPr>
        <w:pStyle w:val="ListParagraph"/>
        <w:numPr>
          <w:ilvl w:val="0"/>
          <w:numId w:val="1"/>
        </w:numPr>
        <w:rPr>
          <w:rFonts w:ascii="Times New Roman" w:eastAsia="Times New Roman" w:hAnsi="Times New Roman" w:cs="Times New Roman"/>
          <w:u w:val="single"/>
        </w:rPr>
      </w:pPr>
      <w:r w:rsidRPr="00DB3EC4">
        <w:rPr>
          <w:rFonts w:ascii="Times" w:eastAsia="Times New Roman" w:hAnsi="Times" w:cs="Times New Roman"/>
          <w:color w:val="000000"/>
          <w:u w:val="single"/>
        </w:rPr>
        <w:t>Do you have any relationships with local general practices to facilitate dental procedures on animals?</w:t>
      </w:r>
    </w:p>
    <w:p w14:paraId="3BF722AC" w14:textId="0D2F4251" w:rsidR="00DB3EC4" w:rsidRPr="00DB3EC4" w:rsidRDefault="00DB3EC4" w:rsidP="00DB3EC4">
      <w:pPr>
        <w:pStyle w:val="ListParagraph"/>
        <w:numPr>
          <w:ilvl w:val="0"/>
          <w:numId w:val="3"/>
        </w:numPr>
        <w:rPr>
          <w:rFonts w:ascii="Times New Roman" w:eastAsia="Times New Roman" w:hAnsi="Times New Roman" w:cs="Times New Roman"/>
        </w:rPr>
      </w:pPr>
      <w:r w:rsidRPr="00DB3EC4">
        <w:rPr>
          <w:rFonts w:ascii="Times New Roman" w:eastAsia="Times New Roman" w:hAnsi="Times New Roman" w:cs="Times New Roman"/>
          <w:b/>
        </w:rPr>
        <w:t xml:space="preserve">Dr. Hanthorn: </w:t>
      </w:r>
      <w:r w:rsidRPr="00DB3EC4">
        <w:rPr>
          <w:rFonts w:ascii="Times" w:eastAsia="Times New Roman" w:hAnsi="Times" w:cs="Times New Roman"/>
          <w:color w:val="000000"/>
        </w:rPr>
        <w:t>Many do! This is hugely helpful and many local clinics like being able to help the shelter, both from a philanthropic perspective and for publicity</w:t>
      </w:r>
    </w:p>
    <w:p w14:paraId="4C0B72D6" w14:textId="12F9FE5F" w:rsidR="00DB3EC4" w:rsidRPr="00DB3EC4" w:rsidRDefault="00DB3EC4" w:rsidP="00DB3EC4">
      <w:pPr>
        <w:rPr>
          <w:rFonts w:ascii="Times New Roman" w:eastAsia="Times New Roman" w:hAnsi="Times New Roman" w:cs="Times New Roman"/>
          <w:u w:val="single"/>
        </w:rPr>
      </w:pPr>
    </w:p>
    <w:p w14:paraId="1724D68B" w14:textId="1D936A28" w:rsidR="00DB3EC4" w:rsidRPr="00DB3EC4" w:rsidRDefault="00DB3EC4" w:rsidP="00DB3EC4">
      <w:pPr>
        <w:rPr>
          <w:rFonts w:ascii="Times New Roman" w:hAnsi="Times New Roman" w:cs="Times New Roman"/>
          <w:b/>
          <w:bCs/>
          <w:u w:val="single"/>
        </w:rPr>
      </w:pPr>
    </w:p>
    <w:p w14:paraId="37CC3BA2" w14:textId="77777777" w:rsidR="00DE1D1F" w:rsidRPr="00DE1D1F" w:rsidRDefault="00DE1D1F" w:rsidP="00DE1D1F">
      <w:pPr>
        <w:rPr>
          <w:rFonts w:ascii="Times New Roman" w:hAnsi="Times New Roman" w:cs="Times New Roman"/>
          <w:b/>
          <w:bCs/>
        </w:rPr>
      </w:pPr>
    </w:p>
    <w:p w14:paraId="64DFAB47" w14:textId="72CCB207" w:rsidR="00DE1D1F" w:rsidRDefault="00DE1D1F" w:rsidP="00DE1D1F">
      <w:pPr>
        <w:rPr>
          <w:rFonts w:ascii="Times New Roman" w:hAnsi="Times New Roman" w:cs="Times New Roman"/>
          <w:b/>
          <w:bCs/>
        </w:rPr>
      </w:pPr>
    </w:p>
    <w:p w14:paraId="31D6B240" w14:textId="77777777" w:rsidR="00DE1D1F" w:rsidRPr="00DE1D1F" w:rsidRDefault="00DE1D1F" w:rsidP="00DE1D1F">
      <w:pPr>
        <w:rPr>
          <w:rFonts w:ascii="Times New Roman" w:hAnsi="Times New Roman" w:cs="Times New Roman"/>
          <w:b/>
          <w:bCs/>
        </w:rPr>
      </w:pPr>
    </w:p>
    <w:sectPr w:rsidR="00DE1D1F" w:rsidRPr="00DE1D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D35EB"/>
    <w:multiLevelType w:val="hybridMultilevel"/>
    <w:tmpl w:val="CCB49E1C"/>
    <w:lvl w:ilvl="0" w:tplc="B60A4C8A">
      <w:start w:val="1"/>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946C61"/>
    <w:multiLevelType w:val="hybridMultilevel"/>
    <w:tmpl w:val="4FCEE558"/>
    <w:lvl w:ilvl="0" w:tplc="C0086B86">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352DD3"/>
    <w:multiLevelType w:val="multilevel"/>
    <w:tmpl w:val="88A839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E666635"/>
    <w:multiLevelType w:val="hybridMultilevel"/>
    <w:tmpl w:val="0D92FDD2"/>
    <w:lvl w:ilvl="0" w:tplc="1C40315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083"/>
    <w:rsid w:val="007239C2"/>
    <w:rsid w:val="008C053A"/>
    <w:rsid w:val="00997D0B"/>
    <w:rsid w:val="00D27C36"/>
    <w:rsid w:val="00D95083"/>
    <w:rsid w:val="00DB3EC4"/>
    <w:rsid w:val="00DE16E4"/>
    <w:rsid w:val="00DE1D1F"/>
    <w:rsid w:val="00F16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3FF9B6"/>
  <w15:chartTrackingRefBased/>
  <w15:docId w15:val="{8167E73B-F8B8-C145-B450-93DB572CB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7D0B"/>
    <w:pPr>
      <w:ind w:left="720"/>
      <w:contextualSpacing/>
    </w:pPr>
  </w:style>
  <w:style w:type="paragraph" w:styleId="NormalWeb">
    <w:name w:val="Normal (Web)"/>
    <w:basedOn w:val="Normal"/>
    <w:uiPriority w:val="99"/>
    <w:semiHidden/>
    <w:unhideWhenUsed/>
    <w:rsid w:val="00997D0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528923">
      <w:bodyDiv w:val="1"/>
      <w:marLeft w:val="0"/>
      <w:marRight w:val="0"/>
      <w:marTop w:val="0"/>
      <w:marBottom w:val="0"/>
      <w:divBdr>
        <w:top w:val="none" w:sz="0" w:space="0" w:color="auto"/>
        <w:left w:val="none" w:sz="0" w:space="0" w:color="auto"/>
        <w:bottom w:val="none" w:sz="0" w:space="0" w:color="auto"/>
        <w:right w:val="none" w:sz="0" w:space="0" w:color="auto"/>
      </w:divBdr>
    </w:div>
    <w:div w:id="230508494">
      <w:bodyDiv w:val="1"/>
      <w:marLeft w:val="0"/>
      <w:marRight w:val="0"/>
      <w:marTop w:val="0"/>
      <w:marBottom w:val="0"/>
      <w:divBdr>
        <w:top w:val="none" w:sz="0" w:space="0" w:color="auto"/>
        <w:left w:val="none" w:sz="0" w:space="0" w:color="auto"/>
        <w:bottom w:val="none" w:sz="0" w:space="0" w:color="auto"/>
        <w:right w:val="none" w:sz="0" w:space="0" w:color="auto"/>
      </w:divBdr>
    </w:div>
    <w:div w:id="530649193">
      <w:bodyDiv w:val="1"/>
      <w:marLeft w:val="0"/>
      <w:marRight w:val="0"/>
      <w:marTop w:val="0"/>
      <w:marBottom w:val="0"/>
      <w:divBdr>
        <w:top w:val="none" w:sz="0" w:space="0" w:color="auto"/>
        <w:left w:val="none" w:sz="0" w:space="0" w:color="auto"/>
        <w:bottom w:val="none" w:sz="0" w:space="0" w:color="auto"/>
        <w:right w:val="none" w:sz="0" w:space="0" w:color="auto"/>
      </w:divBdr>
    </w:div>
    <w:div w:id="1048652375">
      <w:bodyDiv w:val="1"/>
      <w:marLeft w:val="0"/>
      <w:marRight w:val="0"/>
      <w:marTop w:val="0"/>
      <w:marBottom w:val="0"/>
      <w:divBdr>
        <w:top w:val="none" w:sz="0" w:space="0" w:color="auto"/>
        <w:left w:val="none" w:sz="0" w:space="0" w:color="auto"/>
        <w:bottom w:val="none" w:sz="0" w:space="0" w:color="auto"/>
        <w:right w:val="none" w:sz="0" w:space="0" w:color="auto"/>
      </w:divBdr>
    </w:div>
    <w:div w:id="1115783045">
      <w:bodyDiv w:val="1"/>
      <w:marLeft w:val="0"/>
      <w:marRight w:val="0"/>
      <w:marTop w:val="0"/>
      <w:marBottom w:val="0"/>
      <w:divBdr>
        <w:top w:val="none" w:sz="0" w:space="0" w:color="auto"/>
        <w:left w:val="none" w:sz="0" w:space="0" w:color="auto"/>
        <w:bottom w:val="none" w:sz="0" w:space="0" w:color="auto"/>
        <w:right w:val="none" w:sz="0" w:space="0" w:color="auto"/>
      </w:divBdr>
    </w:div>
    <w:div w:id="1178885231">
      <w:bodyDiv w:val="1"/>
      <w:marLeft w:val="0"/>
      <w:marRight w:val="0"/>
      <w:marTop w:val="0"/>
      <w:marBottom w:val="0"/>
      <w:divBdr>
        <w:top w:val="none" w:sz="0" w:space="0" w:color="auto"/>
        <w:left w:val="none" w:sz="0" w:space="0" w:color="auto"/>
        <w:bottom w:val="none" w:sz="0" w:space="0" w:color="auto"/>
        <w:right w:val="none" w:sz="0" w:space="0" w:color="auto"/>
      </w:divBdr>
    </w:div>
    <w:div w:id="1182625206">
      <w:bodyDiv w:val="1"/>
      <w:marLeft w:val="0"/>
      <w:marRight w:val="0"/>
      <w:marTop w:val="0"/>
      <w:marBottom w:val="0"/>
      <w:divBdr>
        <w:top w:val="none" w:sz="0" w:space="0" w:color="auto"/>
        <w:left w:val="none" w:sz="0" w:space="0" w:color="auto"/>
        <w:bottom w:val="none" w:sz="0" w:space="0" w:color="auto"/>
        <w:right w:val="none" w:sz="0" w:space="0" w:color="auto"/>
      </w:divBdr>
    </w:div>
    <w:div w:id="1874145659">
      <w:bodyDiv w:val="1"/>
      <w:marLeft w:val="0"/>
      <w:marRight w:val="0"/>
      <w:marTop w:val="0"/>
      <w:marBottom w:val="0"/>
      <w:divBdr>
        <w:top w:val="none" w:sz="0" w:space="0" w:color="auto"/>
        <w:left w:val="none" w:sz="0" w:space="0" w:color="auto"/>
        <w:bottom w:val="none" w:sz="0" w:space="0" w:color="auto"/>
        <w:right w:val="none" w:sz="0" w:space="0" w:color="auto"/>
      </w:divBdr>
    </w:div>
    <w:div w:id="211597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1008</Words>
  <Characters>6003</Characters>
  <Application>Microsoft Office Word</Application>
  <DocSecurity>0</DocSecurity>
  <Lines>139</Lines>
  <Paragraphs>66</Paragraphs>
  <ScaleCrop>false</ScaleCrop>
  <Company/>
  <LinksUpToDate>false</LinksUpToDate>
  <CharactersWithSpaces>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Tramontano, Taylor</dc:creator>
  <cp:keywords/>
  <dc:description/>
  <cp:lastModifiedBy>Tramontano, Taylor</cp:lastModifiedBy>
  <cp:revision>7</cp:revision>
  <dcterms:created xsi:type="dcterms:W3CDTF">2025-10-02T18:30:00Z</dcterms:created>
  <dcterms:modified xsi:type="dcterms:W3CDTF">2025-10-02T19:31:00Z</dcterms:modified>
</cp:coreProperties>
</file>